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014ED" w14:textId="3B90E145" w:rsidR="0054474B" w:rsidRDefault="005F685F" w:rsidP="005F685F">
      <w:pPr>
        <w:pStyle w:val="datoscentrados"/>
        <w:jc w:val="both"/>
        <w:rPr>
          <w:rStyle w:val="style7"/>
          <w:rFonts w:ascii="Bookman Old Style" w:hAnsi="Bookman Old Style"/>
          <w:color w:val="000000"/>
          <w:sz w:val="36"/>
          <w:szCs w:val="36"/>
        </w:rPr>
      </w:pP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 w:rsidR="00B51344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                    </w:t>
      </w:r>
      <w:r w:rsidR="00D152F1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</w:t>
      </w:r>
      <w:r w:rsidR="003D7154">
        <w:rPr>
          <w:rStyle w:val="style7"/>
          <w:rFonts w:ascii="Bookman Old Style" w:hAnsi="Bookman Old Style"/>
          <w:color w:val="000000"/>
          <w:sz w:val="36"/>
          <w:szCs w:val="36"/>
        </w:rPr>
        <w:t>LA SEÑORA</w:t>
      </w:r>
    </w:p>
    <w:p w14:paraId="1A5B74F1" w14:textId="497BBE5D" w:rsidR="00530ACC" w:rsidRPr="0000159E" w:rsidRDefault="00CC1824" w:rsidP="0000159E">
      <w:pPr>
        <w:pStyle w:val="datoscentrados"/>
        <w:jc w:val="both"/>
        <w:rPr>
          <w:rStyle w:val="style7"/>
          <w:rFonts w:ascii="Bookman Old Style" w:hAnsi="Bookman Old Style"/>
          <w:color w:val="000000"/>
          <w:sz w:val="56"/>
          <w:szCs w:val="56"/>
        </w:rPr>
      </w:pPr>
      <w:r w:rsidRPr="008E7F22">
        <w:rPr>
          <w:rFonts w:ascii="Bookman Old Style" w:hAnsi="Bookman Old Style"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1" layoutInCell="1" allowOverlap="0" wp14:anchorId="2B5989C4" wp14:editId="5CA1447D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671051" w14:textId="394B06F4" w:rsidR="00661B5F" w:rsidRDefault="00166C41" w:rsidP="00A53CD1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126B6B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F00C06" w:rsidRPr="00126B6B">
        <w:rPr>
          <w:rStyle w:val="style7"/>
          <w:rFonts w:ascii="Bookman Old Style" w:hAnsi="Bookman Old Style"/>
          <w:b/>
          <w:color w:val="000000"/>
          <w:sz w:val="56"/>
          <w:szCs w:val="56"/>
        </w:rPr>
        <w:t>ÑA CARMEN ABELLEIRA FONTÁN</w:t>
      </w:r>
    </w:p>
    <w:p w14:paraId="0E5689B9" w14:textId="77777777" w:rsidR="00A53CD1" w:rsidRDefault="00A53CD1" w:rsidP="00A53CD1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</w:p>
    <w:p w14:paraId="574A78CE" w14:textId="11E6901F" w:rsidR="00785065" w:rsidRPr="00A53CD1" w:rsidRDefault="004A35B9" w:rsidP="00364911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 w:rsidRPr="00A53CD1">
        <w:rPr>
          <w:rStyle w:val="style7"/>
          <w:rFonts w:ascii="Bookman Old Style" w:hAnsi="Bookman Old Style"/>
          <w:color w:val="000000"/>
          <w:sz w:val="32"/>
          <w:szCs w:val="32"/>
        </w:rPr>
        <w:t xml:space="preserve"> (Vda. </w:t>
      </w:r>
      <w:r w:rsidR="0091189B">
        <w:rPr>
          <w:rStyle w:val="style7"/>
          <w:rFonts w:ascii="Bookman Old Style" w:hAnsi="Bookman Old Style"/>
          <w:color w:val="000000"/>
          <w:sz w:val="32"/>
          <w:szCs w:val="32"/>
        </w:rPr>
        <w:t xml:space="preserve">de </w:t>
      </w:r>
      <w:r w:rsidRPr="00A53CD1">
        <w:rPr>
          <w:rStyle w:val="style7"/>
          <w:rFonts w:ascii="Bookman Old Style" w:hAnsi="Bookman Old Style"/>
          <w:color w:val="000000"/>
          <w:sz w:val="32"/>
          <w:szCs w:val="32"/>
        </w:rPr>
        <w:t>Don</w:t>
      </w:r>
      <w:r w:rsidR="0091189B">
        <w:rPr>
          <w:rStyle w:val="style7"/>
          <w:rFonts w:ascii="Bookman Old Style" w:hAnsi="Bookman Old Style"/>
          <w:color w:val="000000"/>
          <w:sz w:val="32"/>
          <w:szCs w:val="32"/>
        </w:rPr>
        <w:t xml:space="preserve"> </w:t>
      </w:r>
      <w:r w:rsidRPr="00A53CD1">
        <w:rPr>
          <w:rStyle w:val="style7"/>
          <w:rFonts w:ascii="Bookman Old Style" w:hAnsi="Bookman Old Style"/>
          <w:color w:val="000000"/>
          <w:sz w:val="32"/>
          <w:szCs w:val="32"/>
        </w:rPr>
        <w:t xml:space="preserve">Enrique Argibay </w:t>
      </w:r>
      <w:r w:rsidR="00126B6B" w:rsidRPr="00A53CD1">
        <w:rPr>
          <w:rStyle w:val="style7"/>
          <w:rFonts w:ascii="Bookman Old Style" w:hAnsi="Bookman Old Style"/>
          <w:color w:val="000000"/>
          <w:sz w:val="32"/>
          <w:szCs w:val="32"/>
        </w:rPr>
        <w:t>García)</w:t>
      </w:r>
    </w:p>
    <w:p w14:paraId="1936A706" w14:textId="77777777" w:rsidR="00FA2CF1" w:rsidRPr="008E7412" w:rsidRDefault="00FA2CF1" w:rsidP="008708F2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24"/>
          <w:szCs w:val="24"/>
        </w:rPr>
      </w:pPr>
    </w:p>
    <w:p w14:paraId="77D1B189" w14:textId="0B6C5BE1" w:rsidR="004C2066" w:rsidRPr="00AE4DC4" w:rsidRDefault="00B51344" w:rsidP="005F685F">
      <w:pPr>
        <w:tabs>
          <w:tab w:val="left" w:pos="567"/>
        </w:tabs>
        <w:rPr>
          <w:rFonts w:ascii="Bookman Old Style" w:hAnsi="Bookman Old Style"/>
          <w:bCs/>
          <w:color w:val="000000"/>
          <w:sz w:val="32"/>
          <w:szCs w:val="32"/>
        </w:rPr>
      </w:pPr>
      <w:r w:rsidRPr="00B51344">
        <w:rPr>
          <w:rStyle w:val="style7"/>
          <w:rFonts w:ascii="Bookman Old Style" w:hAnsi="Bookman Old Style"/>
          <w:bCs/>
          <w:color w:val="000000"/>
          <w:sz w:val="32"/>
          <w:szCs w:val="32"/>
        </w:rPr>
        <w:t xml:space="preserve">                              </w:t>
      </w:r>
    </w:p>
    <w:p w14:paraId="0C244875" w14:textId="78480D77" w:rsidR="00530ACC" w:rsidRPr="003D7154" w:rsidRDefault="00B51344" w:rsidP="00B51344">
      <w:pPr>
        <w:tabs>
          <w:tab w:val="left" w:pos="567"/>
        </w:tabs>
        <w:ind w:left="-709"/>
        <w:rPr>
          <w:rFonts w:ascii="Century Schoolbook" w:hAnsi="Century Schoolbook"/>
          <w:sz w:val="32"/>
          <w:szCs w:val="32"/>
        </w:rPr>
      </w:pPr>
      <w:r w:rsidRPr="003D7154">
        <w:rPr>
          <w:rFonts w:ascii="Century Schoolbook" w:hAnsi="Century Schoolbook"/>
          <w:sz w:val="32"/>
          <w:szCs w:val="32"/>
        </w:rPr>
        <w:t xml:space="preserve">  Falleció</w:t>
      </w:r>
      <w:r w:rsidR="004C2066" w:rsidRPr="003D7154">
        <w:rPr>
          <w:rFonts w:ascii="Century Schoolbook" w:hAnsi="Century Schoolbook"/>
          <w:sz w:val="32"/>
          <w:szCs w:val="32"/>
        </w:rPr>
        <w:t xml:space="preserve"> el día </w:t>
      </w:r>
      <w:r w:rsidR="00126B6B">
        <w:rPr>
          <w:rFonts w:ascii="Century Schoolbook" w:hAnsi="Century Schoolbook"/>
          <w:sz w:val="32"/>
          <w:szCs w:val="32"/>
        </w:rPr>
        <w:t>12</w:t>
      </w:r>
      <w:r w:rsidR="00927BF1" w:rsidRPr="003D7154">
        <w:rPr>
          <w:rFonts w:ascii="Century Schoolbook" w:hAnsi="Century Schoolbook"/>
          <w:sz w:val="32"/>
          <w:szCs w:val="32"/>
        </w:rPr>
        <w:t xml:space="preserve"> </w:t>
      </w:r>
      <w:r w:rsidR="004C2066" w:rsidRPr="003D7154">
        <w:rPr>
          <w:rFonts w:ascii="Century Schoolbook" w:hAnsi="Century Schoolbook"/>
          <w:sz w:val="32"/>
          <w:szCs w:val="32"/>
        </w:rPr>
        <w:t xml:space="preserve">del </w:t>
      </w:r>
      <w:r w:rsidRPr="003D7154">
        <w:rPr>
          <w:rFonts w:ascii="Century Schoolbook" w:hAnsi="Century Schoolbook"/>
          <w:sz w:val="32"/>
          <w:szCs w:val="32"/>
        </w:rPr>
        <w:t>presente</w:t>
      </w:r>
      <w:r w:rsidR="00C724FB" w:rsidRPr="003D7154">
        <w:rPr>
          <w:rFonts w:ascii="Century Schoolbook" w:hAnsi="Century Schoolbook"/>
          <w:sz w:val="32"/>
          <w:szCs w:val="32"/>
        </w:rPr>
        <w:t xml:space="preserve">, a los </w:t>
      </w:r>
      <w:r w:rsidR="00126B6B">
        <w:rPr>
          <w:rFonts w:ascii="Century Schoolbook" w:hAnsi="Century Schoolbook"/>
          <w:sz w:val="32"/>
          <w:szCs w:val="32"/>
        </w:rPr>
        <w:t>98</w:t>
      </w:r>
      <w:r w:rsidR="004C2066" w:rsidRPr="003D7154">
        <w:rPr>
          <w:rFonts w:ascii="Century Schoolbook" w:hAnsi="Century Schoolbook"/>
          <w:sz w:val="32"/>
          <w:szCs w:val="32"/>
        </w:rPr>
        <w:t xml:space="preserve"> </w:t>
      </w:r>
      <w:r w:rsidRPr="003D7154">
        <w:rPr>
          <w:rFonts w:ascii="Century Schoolbook" w:hAnsi="Century Schoolbook"/>
          <w:sz w:val="32"/>
          <w:szCs w:val="32"/>
        </w:rPr>
        <w:t>a</w:t>
      </w:r>
      <w:r w:rsidR="006D5825" w:rsidRPr="003D7154">
        <w:rPr>
          <w:rFonts w:ascii="Century Schoolbook" w:hAnsi="Century Schoolbook"/>
          <w:sz w:val="32"/>
          <w:szCs w:val="32"/>
        </w:rPr>
        <w:t>ños de edad, después</w:t>
      </w:r>
      <w:r w:rsidRPr="003D7154">
        <w:rPr>
          <w:rFonts w:ascii="Century Schoolbook" w:hAnsi="Century Schoolbook"/>
          <w:sz w:val="32"/>
          <w:szCs w:val="32"/>
        </w:rPr>
        <w:t xml:space="preserve"> de </w:t>
      </w:r>
      <w:r w:rsidR="0019047F" w:rsidRPr="003D7154">
        <w:rPr>
          <w:rFonts w:ascii="Century Schoolbook" w:hAnsi="Century Schoolbook"/>
          <w:sz w:val="32"/>
          <w:szCs w:val="32"/>
        </w:rPr>
        <w:t>recibir los</w:t>
      </w:r>
      <w:r w:rsidR="000E0B44" w:rsidRPr="003D7154">
        <w:rPr>
          <w:rFonts w:ascii="Century Schoolbook" w:hAnsi="Century Schoolbook"/>
          <w:sz w:val="32"/>
          <w:szCs w:val="32"/>
        </w:rPr>
        <w:t xml:space="preserve"> S.S.</w:t>
      </w:r>
      <w:r w:rsidR="000A01C4" w:rsidRPr="003D7154">
        <w:rPr>
          <w:rFonts w:ascii="Century Schoolbook" w:hAnsi="Century Schoolbook"/>
          <w:sz w:val="32"/>
          <w:szCs w:val="32"/>
        </w:rPr>
        <w:t xml:space="preserve"> y la B.A.</w:t>
      </w:r>
      <w:r w:rsidRPr="003D7154">
        <w:rPr>
          <w:rFonts w:ascii="Century Schoolbook" w:hAnsi="Century Schoolbook"/>
          <w:sz w:val="32"/>
          <w:szCs w:val="32"/>
        </w:rPr>
        <w:t xml:space="preserve"> </w:t>
      </w:r>
    </w:p>
    <w:p w14:paraId="2DA069EA" w14:textId="77777777" w:rsidR="005F685F" w:rsidRPr="005F685F" w:rsidRDefault="005F685F" w:rsidP="005F685F">
      <w:pPr>
        <w:tabs>
          <w:tab w:val="left" w:pos="567"/>
        </w:tabs>
        <w:rPr>
          <w:rFonts w:ascii="Century Schoolbook" w:hAnsi="Century Schoolbook"/>
          <w:sz w:val="32"/>
          <w:szCs w:val="32"/>
        </w:rPr>
      </w:pPr>
    </w:p>
    <w:p w14:paraId="144F4FC8" w14:textId="5C864F6E" w:rsidR="00164D62" w:rsidRDefault="00DA0260" w:rsidP="00FB5262">
      <w:pPr>
        <w:pStyle w:val="datoscentrados"/>
        <w:spacing w:before="0" w:beforeAutospacing="0" w:after="0" w:afterAutospacing="0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5F685F">
        <w:rPr>
          <w:rFonts w:ascii="Century Schoolbook" w:hAnsi="Century Schoolbook" w:cs="Arial"/>
          <w:b/>
          <w:color w:val="000000"/>
          <w:sz w:val="32"/>
          <w:szCs w:val="32"/>
        </w:rPr>
        <w:t>D.E.P</w:t>
      </w:r>
      <w:r w:rsidR="005970DA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59248DAC" w14:textId="77777777" w:rsidR="00FB7477" w:rsidRDefault="00FB7477" w:rsidP="001425DD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</w:p>
    <w:p w14:paraId="27200CF4" w14:textId="77777777" w:rsidR="00311471" w:rsidRDefault="00311471" w:rsidP="00AE4DC4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</w:p>
    <w:p w14:paraId="2DD1DDD8" w14:textId="399CAF52" w:rsidR="006E6FA4" w:rsidRDefault="0087184F" w:rsidP="00E741AC">
      <w:pPr>
        <w:ind w:left="-284"/>
        <w:jc w:val="both"/>
        <w:rPr>
          <w:rFonts w:ascii="Segoe IU" w:hAnsi="Segoe IU"/>
          <w:color w:val="000000"/>
          <w:sz w:val="28"/>
          <w:szCs w:val="28"/>
        </w:rPr>
      </w:pPr>
      <w:r w:rsidRPr="0087184F">
        <w:rPr>
          <w:rFonts w:ascii="Segoe IU" w:hAnsi="Segoe IU"/>
          <w:color w:val="000000"/>
          <w:sz w:val="28"/>
          <w:szCs w:val="28"/>
        </w:rPr>
        <w:t>Sus hijos: Enrique y Fernando; hijas políticas:</w:t>
      </w:r>
      <w:r w:rsidR="0091189B">
        <w:rPr>
          <w:rFonts w:ascii="Segoe IU" w:hAnsi="Segoe IU"/>
          <w:color w:val="000000"/>
          <w:sz w:val="28"/>
          <w:szCs w:val="28"/>
        </w:rPr>
        <w:t xml:space="preserve"> Peregrina </w:t>
      </w:r>
      <w:proofErr w:type="spellStart"/>
      <w:r w:rsidR="0091189B">
        <w:rPr>
          <w:rFonts w:ascii="Segoe IU" w:hAnsi="Segoe IU"/>
          <w:color w:val="000000"/>
          <w:sz w:val="28"/>
          <w:szCs w:val="28"/>
        </w:rPr>
        <w:t>Fontán</w:t>
      </w:r>
      <w:proofErr w:type="spellEnd"/>
      <w:r w:rsidR="0091189B">
        <w:rPr>
          <w:rFonts w:ascii="Segoe IU" w:hAnsi="Segoe IU"/>
          <w:color w:val="000000"/>
          <w:sz w:val="28"/>
          <w:szCs w:val="28"/>
        </w:rPr>
        <w:t xml:space="preserve"> y Isabel Ferná</w:t>
      </w:r>
      <w:r w:rsidRPr="0087184F">
        <w:rPr>
          <w:rFonts w:ascii="Segoe IU" w:hAnsi="Segoe IU"/>
          <w:color w:val="000000"/>
          <w:sz w:val="28"/>
          <w:szCs w:val="28"/>
        </w:rPr>
        <w:t xml:space="preserve">ndez; nietos: David, María, </w:t>
      </w:r>
      <w:proofErr w:type="spellStart"/>
      <w:r w:rsidRPr="0087184F">
        <w:rPr>
          <w:rFonts w:ascii="Segoe IU" w:hAnsi="Segoe IU"/>
          <w:color w:val="000000"/>
          <w:sz w:val="28"/>
          <w:szCs w:val="28"/>
        </w:rPr>
        <w:t>Candi</w:t>
      </w:r>
      <w:proofErr w:type="spellEnd"/>
      <w:r w:rsidRPr="0087184F">
        <w:rPr>
          <w:rFonts w:ascii="Segoe IU" w:hAnsi="Segoe IU"/>
          <w:color w:val="000000"/>
          <w:sz w:val="28"/>
          <w:szCs w:val="28"/>
        </w:rPr>
        <w:t xml:space="preserve"> y Sabela; nietos políticos: Mariana, Fran y Oscar, bisnietas: Gisela y Victoria; hermana política: </w:t>
      </w:r>
      <w:proofErr w:type="spellStart"/>
      <w:r w:rsidRPr="0087184F">
        <w:rPr>
          <w:rFonts w:ascii="Segoe IU" w:hAnsi="Segoe IU"/>
          <w:color w:val="000000"/>
          <w:sz w:val="28"/>
          <w:szCs w:val="28"/>
        </w:rPr>
        <w:t>Aderita</w:t>
      </w:r>
      <w:proofErr w:type="spellEnd"/>
      <w:r w:rsidRPr="0087184F">
        <w:rPr>
          <w:rFonts w:ascii="Segoe IU" w:hAnsi="Segoe IU"/>
          <w:color w:val="000000"/>
          <w:sz w:val="28"/>
          <w:szCs w:val="28"/>
        </w:rPr>
        <w:t xml:space="preserve"> Argibay; primos y demás familia.</w:t>
      </w:r>
    </w:p>
    <w:p w14:paraId="615C8DCB" w14:textId="77777777" w:rsidR="00F00C06" w:rsidRDefault="00F00C06" w:rsidP="00EA41B4">
      <w:pPr>
        <w:jc w:val="both"/>
        <w:rPr>
          <w:rFonts w:ascii="Segoe IU" w:hAnsi="Segoe IU"/>
          <w:color w:val="000000"/>
          <w:sz w:val="28"/>
          <w:szCs w:val="28"/>
        </w:rPr>
      </w:pPr>
    </w:p>
    <w:p w14:paraId="1FD8C325" w14:textId="77777777" w:rsidR="002B1BF5" w:rsidRPr="002B1BF5" w:rsidRDefault="002B1BF5" w:rsidP="007008AF">
      <w:pPr>
        <w:ind w:left="-284"/>
        <w:jc w:val="both"/>
        <w:rPr>
          <w:rFonts w:ascii="Segoe IU" w:hAnsi="Segoe IU"/>
          <w:color w:val="000000"/>
          <w:sz w:val="28"/>
          <w:szCs w:val="28"/>
        </w:rPr>
      </w:pPr>
      <w:r w:rsidRPr="002B1BF5">
        <w:rPr>
          <w:rFonts w:ascii="Segoe IU" w:hAnsi="Segoe IU"/>
          <w:color w:val="000000"/>
          <w:sz w:val="28"/>
          <w:szCs w:val="28"/>
        </w:rPr>
        <w:t xml:space="preserve">Ruegan una oración por su alma, y la asistencia a la conducción que tendrá lugar </w:t>
      </w:r>
      <w:r w:rsidRPr="0078488D">
        <w:rPr>
          <w:rFonts w:ascii="Segoe IU" w:hAnsi="Segoe IU"/>
          <w:b/>
          <w:color w:val="000000"/>
          <w:sz w:val="28"/>
          <w:szCs w:val="28"/>
        </w:rPr>
        <w:t>MAÑANA LUNES</w:t>
      </w:r>
      <w:r w:rsidRPr="002B1BF5">
        <w:rPr>
          <w:rFonts w:ascii="Segoe IU" w:hAnsi="Segoe IU"/>
          <w:color w:val="000000"/>
          <w:sz w:val="28"/>
          <w:szCs w:val="28"/>
        </w:rPr>
        <w:t xml:space="preserve"> día </w:t>
      </w:r>
      <w:r w:rsidRPr="0078488D">
        <w:rPr>
          <w:rFonts w:ascii="Segoe IU" w:hAnsi="Segoe IU"/>
          <w:b/>
          <w:color w:val="000000"/>
          <w:sz w:val="28"/>
          <w:szCs w:val="28"/>
        </w:rPr>
        <w:t>13</w:t>
      </w:r>
      <w:r w:rsidRPr="002B1BF5">
        <w:rPr>
          <w:rFonts w:ascii="Segoe IU" w:hAnsi="Segoe IU"/>
          <w:color w:val="000000"/>
          <w:sz w:val="28"/>
          <w:szCs w:val="28"/>
        </w:rPr>
        <w:t xml:space="preserve"> a las </w:t>
      </w:r>
      <w:r w:rsidRPr="0078488D">
        <w:rPr>
          <w:rFonts w:ascii="Segoe IU" w:hAnsi="Segoe IU"/>
          <w:b/>
          <w:color w:val="000000"/>
          <w:sz w:val="28"/>
          <w:szCs w:val="28"/>
        </w:rPr>
        <w:t>CINCO</w:t>
      </w:r>
      <w:r w:rsidRPr="002B1BF5">
        <w:rPr>
          <w:rFonts w:ascii="Segoe IU" w:hAnsi="Segoe IU"/>
          <w:color w:val="000000"/>
          <w:sz w:val="28"/>
          <w:szCs w:val="28"/>
        </w:rPr>
        <w:t xml:space="preserve"> de la Tarde, desde el Tanatorio Pontevedra a la Iglesia Parroquial de Santa María de </w:t>
      </w:r>
      <w:proofErr w:type="spellStart"/>
      <w:r w:rsidRPr="002B1BF5">
        <w:rPr>
          <w:rFonts w:ascii="Segoe IU" w:hAnsi="Segoe IU"/>
          <w:color w:val="000000"/>
          <w:sz w:val="28"/>
          <w:szCs w:val="28"/>
        </w:rPr>
        <w:t>Xeve</w:t>
      </w:r>
      <w:proofErr w:type="spellEnd"/>
      <w:r w:rsidRPr="002B1BF5">
        <w:rPr>
          <w:rFonts w:ascii="Segoe IU" w:hAnsi="Segoe IU"/>
          <w:color w:val="000000"/>
          <w:sz w:val="28"/>
          <w:szCs w:val="28"/>
        </w:rPr>
        <w:t xml:space="preserve">, dónde a las </w:t>
      </w:r>
      <w:r w:rsidRPr="0078488D">
        <w:rPr>
          <w:rFonts w:ascii="Segoe IU" w:hAnsi="Segoe IU"/>
          <w:b/>
          <w:color w:val="000000"/>
          <w:sz w:val="28"/>
          <w:szCs w:val="28"/>
        </w:rPr>
        <w:t>CINCO</w:t>
      </w:r>
      <w:r w:rsidRPr="002B1BF5">
        <w:rPr>
          <w:rFonts w:ascii="Segoe IU" w:hAnsi="Segoe IU"/>
          <w:color w:val="000000"/>
          <w:sz w:val="28"/>
          <w:szCs w:val="28"/>
        </w:rPr>
        <w:t xml:space="preserve"> y </w:t>
      </w:r>
      <w:r w:rsidRPr="0078488D">
        <w:rPr>
          <w:rFonts w:ascii="Segoe IU" w:hAnsi="Segoe IU"/>
          <w:b/>
          <w:color w:val="000000"/>
          <w:sz w:val="28"/>
          <w:szCs w:val="28"/>
        </w:rPr>
        <w:t>MEDIA</w:t>
      </w:r>
      <w:r w:rsidRPr="002B1BF5">
        <w:rPr>
          <w:rFonts w:ascii="Segoe IU" w:hAnsi="Segoe IU"/>
          <w:color w:val="000000"/>
          <w:sz w:val="28"/>
          <w:szCs w:val="28"/>
        </w:rPr>
        <w:t xml:space="preserve"> se celebrará el funeral por su eterno descanso y seguidamente, a su inhumación en el cementerio de dicha feligresía.</w:t>
      </w:r>
    </w:p>
    <w:p w14:paraId="36B884BB" w14:textId="59C320C8" w:rsidR="00F00C06" w:rsidRDefault="002B1BF5" w:rsidP="007008AF">
      <w:pPr>
        <w:ind w:left="-284"/>
        <w:jc w:val="both"/>
        <w:rPr>
          <w:rFonts w:ascii="Segoe IU" w:hAnsi="Segoe IU"/>
          <w:color w:val="000000"/>
          <w:sz w:val="28"/>
          <w:szCs w:val="28"/>
        </w:rPr>
      </w:pPr>
      <w:r w:rsidRPr="002B1BF5">
        <w:rPr>
          <w:rFonts w:ascii="Segoe IU" w:hAnsi="Segoe IU"/>
          <w:color w:val="000000"/>
          <w:sz w:val="28"/>
          <w:szCs w:val="28"/>
        </w:rPr>
        <w:t>Favores por los que anticipan gracias.</w:t>
      </w:r>
    </w:p>
    <w:p w14:paraId="139DBEEA" w14:textId="77777777" w:rsidR="00311471" w:rsidRDefault="00311471" w:rsidP="00AE4DC4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</w:p>
    <w:p w14:paraId="333B6B7E" w14:textId="77777777" w:rsidR="00311471" w:rsidRDefault="00311471" w:rsidP="00AE4DC4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</w:p>
    <w:p w14:paraId="21C30148" w14:textId="22BFF9A5" w:rsidR="00847BFD" w:rsidRPr="00A53CD1" w:rsidRDefault="0091189B" w:rsidP="0078488D">
      <w:pPr>
        <w:ind w:left="-284"/>
        <w:jc w:val="both"/>
        <w:rPr>
          <w:rFonts w:ascii="Segoe IU" w:hAnsi="Segoe IU"/>
          <w:color w:val="000000"/>
          <w:sz w:val="28"/>
          <w:szCs w:val="28"/>
        </w:rPr>
      </w:pPr>
      <w:r>
        <w:rPr>
          <w:rFonts w:ascii="Segoe IU" w:hAnsi="Segoe IU"/>
          <w:color w:val="000000"/>
          <w:sz w:val="28"/>
          <w:szCs w:val="28"/>
        </w:rPr>
        <w:t xml:space="preserve">Saldrá un ómnibus a las CUATRO de la tarde desde Santa María de </w:t>
      </w:r>
      <w:proofErr w:type="spellStart"/>
      <w:r>
        <w:rPr>
          <w:rFonts w:ascii="Segoe IU" w:hAnsi="Segoe IU"/>
          <w:color w:val="000000"/>
          <w:sz w:val="28"/>
          <w:szCs w:val="28"/>
        </w:rPr>
        <w:t>Xeve</w:t>
      </w:r>
      <w:proofErr w:type="spellEnd"/>
      <w:r>
        <w:rPr>
          <w:rFonts w:ascii="Segoe IU" w:hAnsi="Segoe IU"/>
          <w:color w:val="000000"/>
          <w:sz w:val="28"/>
          <w:szCs w:val="28"/>
        </w:rPr>
        <w:t>,</w:t>
      </w:r>
      <w:r w:rsidR="0084037F" w:rsidRPr="00A53CD1">
        <w:rPr>
          <w:rFonts w:ascii="Segoe IU" w:hAnsi="Segoe IU"/>
          <w:color w:val="000000"/>
          <w:sz w:val="28"/>
          <w:szCs w:val="28"/>
        </w:rPr>
        <w:t xml:space="preserve"> A </w:t>
      </w:r>
      <w:proofErr w:type="spellStart"/>
      <w:r w:rsidR="0084037F" w:rsidRPr="00A53CD1">
        <w:rPr>
          <w:rFonts w:ascii="Segoe IU" w:hAnsi="Segoe IU"/>
          <w:color w:val="000000"/>
          <w:sz w:val="28"/>
          <w:szCs w:val="28"/>
        </w:rPr>
        <w:t>Tafona</w:t>
      </w:r>
      <w:proofErr w:type="spellEnd"/>
      <w:r w:rsidR="0084037F" w:rsidRPr="00A53CD1">
        <w:rPr>
          <w:rFonts w:ascii="Segoe IU" w:hAnsi="Segoe IU"/>
          <w:color w:val="000000"/>
          <w:sz w:val="28"/>
          <w:szCs w:val="28"/>
        </w:rPr>
        <w:t xml:space="preserve">, pasando por </w:t>
      </w:r>
      <w:proofErr w:type="spellStart"/>
      <w:r w:rsidR="0084037F" w:rsidRPr="00A53CD1">
        <w:rPr>
          <w:rFonts w:ascii="Segoe IU" w:hAnsi="Segoe IU"/>
          <w:color w:val="000000"/>
          <w:sz w:val="28"/>
          <w:szCs w:val="28"/>
        </w:rPr>
        <w:t>Regueiriño</w:t>
      </w:r>
      <w:proofErr w:type="spellEnd"/>
      <w:r w:rsidR="0084037F" w:rsidRPr="00A53CD1">
        <w:rPr>
          <w:rFonts w:ascii="Segoe IU" w:hAnsi="Segoe IU"/>
          <w:color w:val="000000"/>
          <w:sz w:val="28"/>
          <w:szCs w:val="28"/>
        </w:rPr>
        <w:t>, Iglesia de S</w:t>
      </w:r>
      <w:r>
        <w:rPr>
          <w:rFonts w:ascii="Segoe IU" w:hAnsi="Segoe IU"/>
          <w:color w:val="000000"/>
          <w:sz w:val="28"/>
          <w:szCs w:val="28"/>
        </w:rPr>
        <w:t xml:space="preserve">anta María de </w:t>
      </w:r>
      <w:proofErr w:type="spellStart"/>
      <w:r>
        <w:rPr>
          <w:rFonts w:ascii="Segoe IU" w:hAnsi="Segoe IU"/>
          <w:color w:val="000000"/>
          <w:sz w:val="28"/>
          <w:szCs w:val="28"/>
        </w:rPr>
        <w:t>Xeve</w:t>
      </w:r>
      <w:proofErr w:type="spellEnd"/>
      <w:r>
        <w:rPr>
          <w:rFonts w:ascii="Segoe IU" w:hAnsi="Segoe IU"/>
          <w:color w:val="000000"/>
          <w:sz w:val="28"/>
          <w:szCs w:val="28"/>
        </w:rPr>
        <w:t xml:space="preserve">, Gato </w:t>
      </w:r>
      <w:proofErr w:type="spellStart"/>
      <w:r>
        <w:rPr>
          <w:rFonts w:ascii="Segoe IU" w:hAnsi="Segoe IU"/>
          <w:color w:val="000000"/>
          <w:sz w:val="28"/>
          <w:szCs w:val="28"/>
        </w:rPr>
        <w:t>morto</w:t>
      </w:r>
      <w:proofErr w:type="spellEnd"/>
      <w:r>
        <w:rPr>
          <w:rFonts w:ascii="Segoe IU" w:hAnsi="Segoe IU"/>
          <w:color w:val="000000"/>
          <w:sz w:val="28"/>
          <w:szCs w:val="28"/>
        </w:rPr>
        <w:t xml:space="preserve"> y </w:t>
      </w:r>
      <w:proofErr w:type="spellStart"/>
      <w:r>
        <w:rPr>
          <w:rFonts w:ascii="Segoe IU" w:hAnsi="Segoe IU"/>
          <w:color w:val="000000"/>
          <w:sz w:val="28"/>
          <w:szCs w:val="28"/>
        </w:rPr>
        <w:t>Leréz</w:t>
      </w:r>
      <w:proofErr w:type="spellEnd"/>
      <w:r w:rsidR="0084037F" w:rsidRPr="00A53CD1">
        <w:rPr>
          <w:rFonts w:ascii="Segoe IU" w:hAnsi="Segoe IU"/>
          <w:color w:val="000000"/>
          <w:sz w:val="28"/>
          <w:szCs w:val="28"/>
        </w:rPr>
        <w:t xml:space="preserve"> </w:t>
      </w:r>
      <w:r>
        <w:rPr>
          <w:rFonts w:ascii="Segoe IU" w:hAnsi="Segoe IU"/>
          <w:color w:val="000000"/>
          <w:sz w:val="28"/>
          <w:szCs w:val="28"/>
        </w:rPr>
        <w:t>(</w:t>
      </w:r>
      <w:proofErr w:type="spellStart"/>
      <w:r>
        <w:rPr>
          <w:rFonts w:ascii="Segoe IU" w:hAnsi="Segoe IU"/>
          <w:color w:val="000000"/>
          <w:sz w:val="28"/>
          <w:szCs w:val="28"/>
        </w:rPr>
        <w:t>E</w:t>
      </w:r>
      <w:r w:rsidR="0084037F" w:rsidRPr="00A53CD1">
        <w:rPr>
          <w:rFonts w:ascii="Segoe IU" w:hAnsi="Segoe IU"/>
          <w:color w:val="000000"/>
          <w:sz w:val="28"/>
          <w:szCs w:val="28"/>
        </w:rPr>
        <w:t>ntremeigas</w:t>
      </w:r>
      <w:proofErr w:type="spellEnd"/>
      <w:r>
        <w:rPr>
          <w:rFonts w:ascii="Segoe IU" w:hAnsi="Segoe IU"/>
          <w:color w:val="000000"/>
          <w:sz w:val="28"/>
          <w:szCs w:val="28"/>
        </w:rPr>
        <w:t xml:space="preserve">) al tanatorio para la </w:t>
      </w:r>
      <w:r w:rsidR="0084037F" w:rsidRPr="00A53CD1">
        <w:rPr>
          <w:rFonts w:ascii="Segoe IU" w:hAnsi="Segoe IU"/>
          <w:color w:val="000000"/>
          <w:sz w:val="28"/>
          <w:szCs w:val="28"/>
        </w:rPr>
        <w:t>conducción y regreso.</w:t>
      </w:r>
    </w:p>
    <w:p w14:paraId="3AB06049" w14:textId="0D62AB5A" w:rsidR="00BC2EDE" w:rsidRPr="00076B2D" w:rsidRDefault="000E6BD9" w:rsidP="00BC2EDE">
      <w:pPr>
        <w:ind w:left="-720"/>
        <w:jc w:val="both"/>
        <w:rPr>
          <w:rFonts w:ascii="Segoe IU" w:hAnsi="Segoe IU"/>
          <w:color w:val="000000"/>
          <w:sz w:val="24"/>
          <w:szCs w:val="24"/>
        </w:rPr>
      </w:pPr>
      <w:r w:rsidRPr="00076B2D">
        <w:rPr>
          <w:rFonts w:ascii="Segoe IU" w:hAnsi="Segoe IU"/>
          <w:color w:val="000000"/>
          <w:sz w:val="24"/>
          <w:szCs w:val="24"/>
        </w:rPr>
        <w:t xml:space="preserve">                 </w:t>
      </w:r>
    </w:p>
    <w:p w14:paraId="6513A8BB" w14:textId="5421CA20" w:rsidR="00BC2EDE" w:rsidRDefault="00A53CD1" w:rsidP="00BC2EDE">
      <w:pPr>
        <w:ind w:left="-720"/>
        <w:jc w:val="both"/>
        <w:rPr>
          <w:rFonts w:ascii="Segoe IU" w:hAnsi="Segoe IU"/>
          <w:color w:val="000000"/>
          <w:sz w:val="24"/>
          <w:szCs w:val="24"/>
        </w:rPr>
      </w:pPr>
      <w:r>
        <w:rPr>
          <w:rFonts w:ascii="Segoe IU" w:hAnsi="Segoe IU"/>
          <w:color w:val="000000"/>
          <w:sz w:val="24"/>
          <w:szCs w:val="24"/>
        </w:rPr>
        <w:t xml:space="preserve">        </w:t>
      </w:r>
      <w:r w:rsidR="00BC2EDE" w:rsidRPr="00076B2D">
        <w:rPr>
          <w:rFonts w:ascii="Segoe IU" w:hAnsi="Segoe IU"/>
          <w:color w:val="000000"/>
          <w:sz w:val="24"/>
          <w:szCs w:val="24"/>
        </w:rPr>
        <w:t>SALA VELACIONE</w:t>
      </w:r>
      <w:r w:rsidR="002E7F58">
        <w:rPr>
          <w:rFonts w:ascii="Segoe IU" w:hAnsi="Segoe IU"/>
          <w:color w:val="000000"/>
          <w:sz w:val="24"/>
          <w:szCs w:val="24"/>
        </w:rPr>
        <w:t xml:space="preserve">S: TANATORIO </w:t>
      </w:r>
      <w:r w:rsidR="00D36F17">
        <w:rPr>
          <w:rFonts w:ascii="Segoe IU" w:hAnsi="Segoe IU"/>
          <w:color w:val="000000"/>
          <w:sz w:val="24"/>
          <w:szCs w:val="24"/>
        </w:rPr>
        <w:t>PONTEVEDRA</w:t>
      </w:r>
      <w:r w:rsidR="0091189B">
        <w:rPr>
          <w:rFonts w:ascii="Segoe IU" w:hAnsi="Segoe IU"/>
          <w:color w:val="000000"/>
          <w:sz w:val="24"/>
          <w:szCs w:val="24"/>
        </w:rPr>
        <w:t xml:space="preserve"> </w:t>
      </w:r>
      <w:r w:rsidR="002E7F58">
        <w:rPr>
          <w:rFonts w:ascii="Segoe IU" w:hAnsi="Segoe IU"/>
          <w:color w:val="000000"/>
          <w:sz w:val="24"/>
          <w:szCs w:val="24"/>
        </w:rPr>
        <w:t>-</w:t>
      </w:r>
      <w:r w:rsidR="0091189B">
        <w:rPr>
          <w:rFonts w:ascii="Segoe IU" w:hAnsi="Segoe IU"/>
          <w:color w:val="000000"/>
          <w:sz w:val="24"/>
          <w:szCs w:val="24"/>
        </w:rPr>
        <w:t xml:space="preserve"> </w:t>
      </w:r>
      <w:bookmarkStart w:id="0" w:name="_GoBack"/>
      <w:bookmarkEnd w:id="0"/>
      <w:r w:rsidR="002E7F58">
        <w:rPr>
          <w:rFonts w:ascii="Segoe IU" w:hAnsi="Segoe IU"/>
          <w:color w:val="000000"/>
          <w:sz w:val="24"/>
          <w:szCs w:val="24"/>
        </w:rPr>
        <w:t xml:space="preserve">SALA </w:t>
      </w:r>
      <w:r w:rsidR="00EF5B26">
        <w:rPr>
          <w:rFonts w:ascii="Segoe IU" w:hAnsi="Segoe IU"/>
          <w:color w:val="000000"/>
          <w:sz w:val="24"/>
          <w:szCs w:val="24"/>
        </w:rPr>
        <w:t>N</w:t>
      </w:r>
      <w:r w:rsidR="00D36F17">
        <w:rPr>
          <w:rFonts w:ascii="Segoe IU" w:hAnsi="Segoe IU"/>
          <w:color w:val="000000"/>
          <w:sz w:val="24"/>
          <w:szCs w:val="24"/>
        </w:rPr>
        <w:t xml:space="preserve">. </w:t>
      </w:r>
      <w:r w:rsidR="00D36F17">
        <w:rPr>
          <w:rFonts w:ascii="Segoe IU" w:hAnsi="Segoe IU" w:hint="eastAsia"/>
          <w:color w:val="000000"/>
          <w:sz w:val="24"/>
          <w:szCs w:val="24"/>
        </w:rPr>
        <w:t>º</w:t>
      </w:r>
      <w:r w:rsidR="00D36F17">
        <w:rPr>
          <w:rFonts w:ascii="Segoe IU" w:hAnsi="Segoe IU"/>
          <w:color w:val="000000"/>
          <w:sz w:val="24"/>
          <w:szCs w:val="24"/>
        </w:rPr>
        <w:t xml:space="preserve"> 2</w:t>
      </w:r>
    </w:p>
    <w:p w14:paraId="189C06D3" w14:textId="77777777" w:rsidR="00174A8E" w:rsidRPr="00BC2EDE" w:rsidRDefault="00174A8E" w:rsidP="00174A8E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62E32F2D" w14:textId="2D44E81F" w:rsidR="008E7F22" w:rsidRPr="005F685F" w:rsidRDefault="00B51344" w:rsidP="00530ACC">
      <w:pPr>
        <w:jc w:val="both"/>
        <w:rPr>
          <w:rFonts w:ascii="Segoe IU" w:hAnsi="Segoe IU"/>
          <w:color w:val="000000"/>
          <w:sz w:val="28"/>
          <w:szCs w:val="28"/>
        </w:rPr>
      </w:pPr>
      <w:r>
        <w:rPr>
          <w:rFonts w:ascii="Segoe IU" w:hAnsi="Segoe IU"/>
          <w:color w:val="000000"/>
          <w:sz w:val="28"/>
          <w:szCs w:val="28"/>
        </w:rPr>
        <w:t xml:space="preserve">                                </w:t>
      </w:r>
      <w:r w:rsidR="006D5825">
        <w:rPr>
          <w:rFonts w:ascii="Segoe IU" w:hAnsi="Segoe IU"/>
          <w:color w:val="000000"/>
          <w:sz w:val="28"/>
          <w:szCs w:val="28"/>
        </w:rPr>
        <w:t xml:space="preserve">                           </w:t>
      </w:r>
      <w:proofErr w:type="spellStart"/>
      <w:r w:rsidR="00D54B1E">
        <w:rPr>
          <w:rFonts w:ascii="Segoe IU" w:hAnsi="Segoe IU"/>
          <w:color w:val="000000"/>
          <w:sz w:val="28"/>
          <w:szCs w:val="28"/>
        </w:rPr>
        <w:t>Leréz</w:t>
      </w:r>
      <w:proofErr w:type="spellEnd"/>
      <w:r w:rsidR="005D2D95">
        <w:rPr>
          <w:rFonts w:ascii="Segoe IU" w:hAnsi="Segoe IU"/>
          <w:color w:val="000000"/>
          <w:sz w:val="28"/>
          <w:szCs w:val="28"/>
        </w:rPr>
        <w:t>,</w:t>
      </w:r>
      <w:r w:rsidR="002E7F58">
        <w:rPr>
          <w:rFonts w:ascii="Segoe IU" w:hAnsi="Segoe IU"/>
          <w:color w:val="000000"/>
          <w:sz w:val="28"/>
          <w:szCs w:val="28"/>
        </w:rPr>
        <w:t xml:space="preserve"> </w:t>
      </w:r>
      <w:r w:rsidR="00F00C06">
        <w:rPr>
          <w:rFonts w:ascii="Segoe IU" w:hAnsi="Segoe IU"/>
          <w:color w:val="000000"/>
          <w:sz w:val="28"/>
          <w:szCs w:val="28"/>
        </w:rPr>
        <w:t>12</w:t>
      </w:r>
      <w:r w:rsidR="00927BF1">
        <w:rPr>
          <w:rFonts w:ascii="Segoe IU" w:hAnsi="Segoe IU"/>
          <w:color w:val="000000"/>
          <w:sz w:val="28"/>
          <w:szCs w:val="28"/>
        </w:rPr>
        <w:t xml:space="preserve"> </w:t>
      </w:r>
      <w:r w:rsidR="00F00C06">
        <w:rPr>
          <w:rFonts w:ascii="Segoe IU" w:hAnsi="Segoe IU"/>
          <w:color w:val="000000"/>
          <w:sz w:val="28"/>
          <w:szCs w:val="28"/>
        </w:rPr>
        <w:t>Enero de 2025</w:t>
      </w:r>
    </w:p>
    <w:p w14:paraId="4095AFD5" w14:textId="77777777" w:rsidR="008E7F22" w:rsidRPr="005F685F" w:rsidRDefault="008E7F22" w:rsidP="00530ACC">
      <w:pPr>
        <w:jc w:val="both"/>
        <w:rPr>
          <w:rFonts w:ascii="Segoe IU" w:hAnsi="Segoe IU"/>
          <w:color w:val="000000"/>
          <w:sz w:val="28"/>
          <w:szCs w:val="28"/>
        </w:rPr>
      </w:pPr>
    </w:p>
    <w:sectPr w:rsidR="008E7F22" w:rsidRPr="005F685F" w:rsidSect="00135432">
      <w:footerReference w:type="default" r:id="rId8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127F12" w14:textId="77777777" w:rsidR="00C11D18" w:rsidRDefault="00C11D18" w:rsidP="00CD0FAE">
      <w:r>
        <w:separator/>
      </w:r>
    </w:p>
  </w:endnote>
  <w:endnote w:type="continuationSeparator" w:id="0">
    <w:p w14:paraId="1BC5C064" w14:textId="77777777" w:rsidR="00C11D18" w:rsidRDefault="00C11D18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822E2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7A2F1144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AB648D9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15A372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4E51F4B6" wp14:editId="3925D304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14885" w14:textId="77777777" w:rsidR="00C11D18" w:rsidRDefault="00C11D18" w:rsidP="00CD0FAE">
      <w:r>
        <w:separator/>
      </w:r>
    </w:p>
  </w:footnote>
  <w:footnote w:type="continuationSeparator" w:id="0">
    <w:p w14:paraId="68039FDF" w14:textId="77777777" w:rsidR="00C11D18" w:rsidRDefault="00C11D18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9E"/>
    <w:rsid w:val="00006B23"/>
    <w:rsid w:val="00020D21"/>
    <w:rsid w:val="00031718"/>
    <w:rsid w:val="00062E03"/>
    <w:rsid w:val="00076B2D"/>
    <w:rsid w:val="00086EE8"/>
    <w:rsid w:val="000929F0"/>
    <w:rsid w:val="00095184"/>
    <w:rsid w:val="000A01C4"/>
    <w:rsid w:val="000A1B06"/>
    <w:rsid w:val="000B082C"/>
    <w:rsid w:val="000C3672"/>
    <w:rsid w:val="000C3FD1"/>
    <w:rsid w:val="000C6CF9"/>
    <w:rsid w:val="000E0B44"/>
    <w:rsid w:val="000E6BD9"/>
    <w:rsid w:val="000F27F5"/>
    <w:rsid w:val="000F7FD7"/>
    <w:rsid w:val="00107459"/>
    <w:rsid w:val="00126B6B"/>
    <w:rsid w:val="00135432"/>
    <w:rsid w:val="00141D38"/>
    <w:rsid w:val="001425DD"/>
    <w:rsid w:val="00152E1C"/>
    <w:rsid w:val="00164999"/>
    <w:rsid w:val="00164D62"/>
    <w:rsid w:val="00165C02"/>
    <w:rsid w:val="00166C41"/>
    <w:rsid w:val="00174A8E"/>
    <w:rsid w:val="0019047F"/>
    <w:rsid w:val="00192CFB"/>
    <w:rsid w:val="001A004C"/>
    <w:rsid w:val="001A5B4E"/>
    <w:rsid w:val="001B4677"/>
    <w:rsid w:val="001C5A85"/>
    <w:rsid w:val="001E2611"/>
    <w:rsid w:val="001E29AA"/>
    <w:rsid w:val="001E4B69"/>
    <w:rsid w:val="001E58A7"/>
    <w:rsid w:val="001F5E37"/>
    <w:rsid w:val="00223BA6"/>
    <w:rsid w:val="002326CC"/>
    <w:rsid w:val="002435AE"/>
    <w:rsid w:val="00245BA5"/>
    <w:rsid w:val="00251226"/>
    <w:rsid w:val="002517FF"/>
    <w:rsid w:val="002615EE"/>
    <w:rsid w:val="002712F0"/>
    <w:rsid w:val="00274702"/>
    <w:rsid w:val="00292B33"/>
    <w:rsid w:val="002B1BF5"/>
    <w:rsid w:val="002B5CE0"/>
    <w:rsid w:val="002B6F40"/>
    <w:rsid w:val="002C076F"/>
    <w:rsid w:val="002C4169"/>
    <w:rsid w:val="002C6280"/>
    <w:rsid w:val="002E7030"/>
    <w:rsid w:val="002E7F58"/>
    <w:rsid w:val="003013F3"/>
    <w:rsid w:val="00302BF5"/>
    <w:rsid w:val="00311471"/>
    <w:rsid w:val="00315F6A"/>
    <w:rsid w:val="0031745E"/>
    <w:rsid w:val="003337EE"/>
    <w:rsid w:val="00346DAD"/>
    <w:rsid w:val="0035172C"/>
    <w:rsid w:val="00364911"/>
    <w:rsid w:val="00377FF1"/>
    <w:rsid w:val="00397029"/>
    <w:rsid w:val="003B0239"/>
    <w:rsid w:val="003C2CAA"/>
    <w:rsid w:val="003C3A70"/>
    <w:rsid w:val="003C41CC"/>
    <w:rsid w:val="003C55EA"/>
    <w:rsid w:val="003D6203"/>
    <w:rsid w:val="003D7154"/>
    <w:rsid w:val="003E14E6"/>
    <w:rsid w:val="003F3749"/>
    <w:rsid w:val="003F5C95"/>
    <w:rsid w:val="00404282"/>
    <w:rsid w:val="0042268E"/>
    <w:rsid w:val="00434CEB"/>
    <w:rsid w:val="00454A9C"/>
    <w:rsid w:val="0045759C"/>
    <w:rsid w:val="00487698"/>
    <w:rsid w:val="00491D30"/>
    <w:rsid w:val="004A35B9"/>
    <w:rsid w:val="004B0381"/>
    <w:rsid w:val="004B1058"/>
    <w:rsid w:val="004C0245"/>
    <w:rsid w:val="004C192F"/>
    <w:rsid w:val="004C2066"/>
    <w:rsid w:val="004C36DC"/>
    <w:rsid w:val="004C6B48"/>
    <w:rsid w:val="005078C1"/>
    <w:rsid w:val="00520E31"/>
    <w:rsid w:val="00522D52"/>
    <w:rsid w:val="00530ACC"/>
    <w:rsid w:val="00533F62"/>
    <w:rsid w:val="00534853"/>
    <w:rsid w:val="0054358B"/>
    <w:rsid w:val="0054474B"/>
    <w:rsid w:val="0054686D"/>
    <w:rsid w:val="00565309"/>
    <w:rsid w:val="005703AC"/>
    <w:rsid w:val="0058645E"/>
    <w:rsid w:val="00593DAB"/>
    <w:rsid w:val="005970DA"/>
    <w:rsid w:val="005B0781"/>
    <w:rsid w:val="005D2D95"/>
    <w:rsid w:val="005F4B67"/>
    <w:rsid w:val="005F685F"/>
    <w:rsid w:val="006246FB"/>
    <w:rsid w:val="00646D0A"/>
    <w:rsid w:val="00655526"/>
    <w:rsid w:val="00661B5F"/>
    <w:rsid w:val="006749C4"/>
    <w:rsid w:val="0067629F"/>
    <w:rsid w:val="00682DD4"/>
    <w:rsid w:val="0068632A"/>
    <w:rsid w:val="00690979"/>
    <w:rsid w:val="006C6A96"/>
    <w:rsid w:val="006D5825"/>
    <w:rsid w:val="006E6FA4"/>
    <w:rsid w:val="007008AF"/>
    <w:rsid w:val="00717C00"/>
    <w:rsid w:val="00723F12"/>
    <w:rsid w:val="007348A4"/>
    <w:rsid w:val="00734D67"/>
    <w:rsid w:val="00761758"/>
    <w:rsid w:val="00776657"/>
    <w:rsid w:val="0078488D"/>
    <w:rsid w:val="00785065"/>
    <w:rsid w:val="00791E9B"/>
    <w:rsid w:val="00794372"/>
    <w:rsid w:val="007A55BE"/>
    <w:rsid w:val="007B4EC6"/>
    <w:rsid w:val="007C228A"/>
    <w:rsid w:val="007C3376"/>
    <w:rsid w:val="007D00FF"/>
    <w:rsid w:val="007F0572"/>
    <w:rsid w:val="007F32F9"/>
    <w:rsid w:val="007F4AAF"/>
    <w:rsid w:val="007F4E33"/>
    <w:rsid w:val="008268FC"/>
    <w:rsid w:val="008378EE"/>
    <w:rsid w:val="0084037F"/>
    <w:rsid w:val="00847BFD"/>
    <w:rsid w:val="008520B4"/>
    <w:rsid w:val="00856E1B"/>
    <w:rsid w:val="008708F2"/>
    <w:rsid w:val="0087184F"/>
    <w:rsid w:val="008831B3"/>
    <w:rsid w:val="008A17CE"/>
    <w:rsid w:val="008A4D62"/>
    <w:rsid w:val="008A614F"/>
    <w:rsid w:val="008A7679"/>
    <w:rsid w:val="008B0FB8"/>
    <w:rsid w:val="008C6E2B"/>
    <w:rsid w:val="008D0589"/>
    <w:rsid w:val="008E7412"/>
    <w:rsid w:val="008E7F22"/>
    <w:rsid w:val="009001D8"/>
    <w:rsid w:val="00906F7B"/>
    <w:rsid w:val="009073E2"/>
    <w:rsid w:val="0091189B"/>
    <w:rsid w:val="00927BF1"/>
    <w:rsid w:val="0095439D"/>
    <w:rsid w:val="00976465"/>
    <w:rsid w:val="0098251A"/>
    <w:rsid w:val="00992B8C"/>
    <w:rsid w:val="009B21F5"/>
    <w:rsid w:val="009B4099"/>
    <w:rsid w:val="009B6170"/>
    <w:rsid w:val="009C43FC"/>
    <w:rsid w:val="009E0011"/>
    <w:rsid w:val="009E0A5D"/>
    <w:rsid w:val="009F16E7"/>
    <w:rsid w:val="009F54CD"/>
    <w:rsid w:val="00A009AF"/>
    <w:rsid w:val="00A01C45"/>
    <w:rsid w:val="00A12AAC"/>
    <w:rsid w:val="00A15701"/>
    <w:rsid w:val="00A35F71"/>
    <w:rsid w:val="00A4059F"/>
    <w:rsid w:val="00A47183"/>
    <w:rsid w:val="00A53CD1"/>
    <w:rsid w:val="00A60601"/>
    <w:rsid w:val="00A74EC6"/>
    <w:rsid w:val="00A75CD4"/>
    <w:rsid w:val="00A831B6"/>
    <w:rsid w:val="00A8581D"/>
    <w:rsid w:val="00AA07AA"/>
    <w:rsid w:val="00AA4A67"/>
    <w:rsid w:val="00AC65F2"/>
    <w:rsid w:val="00AD3541"/>
    <w:rsid w:val="00AD55FE"/>
    <w:rsid w:val="00AE1146"/>
    <w:rsid w:val="00AE2E57"/>
    <w:rsid w:val="00AE4DC4"/>
    <w:rsid w:val="00AF2396"/>
    <w:rsid w:val="00B10911"/>
    <w:rsid w:val="00B30C1F"/>
    <w:rsid w:val="00B51344"/>
    <w:rsid w:val="00B55885"/>
    <w:rsid w:val="00B636DA"/>
    <w:rsid w:val="00B93483"/>
    <w:rsid w:val="00BB3E2B"/>
    <w:rsid w:val="00BC2EDE"/>
    <w:rsid w:val="00BE0A65"/>
    <w:rsid w:val="00BF67B3"/>
    <w:rsid w:val="00C05D37"/>
    <w:rsid w:val="00C10AA1"/>
    <w:rsid w:val="00C11D18"/>
    <w:rsid w:val="00C222DF"/>
    <w:rsid w:val="00C244E2"/>
    <w:rsid w:val="00C25B65"/>
    <w:rsid w:val="00C439B3"/>
    <w:rsid w:val="00C7128A"/>
    <w:rsid w:val="00C724FB"/>
    <w:rsid w:val="00C73E05"/>
    <w:rsid w:val="00C81429"/>
    <w:rsid w:val="00C823CC"/>
    <w:rsid w:val="00C96D02"/>
    <w:rsid w:val="00CA27DA"/>
    <w:rsid w:val="00CB1D4F"/>
    <w:rsid w:val="00CB7D8E"/>
    <w:rsid w:val="00CC1824"/>
    <w:rsid w:val="00CC200F"/>
    <w:rsid w:val="00CD0FAE"/>
    <w:rsid w:val="00CE1A96"/>
    <w:rsid w:val="00CE4F47"/>
    <w:rsid w:val="00D148E4"/>
    <w:rsid w:val="00D152F1"/>
    <w:rsid w:val="00D32982"/>
    <w:rsid w:val="00D36F17"/>
    <w:rsid w:val="00D46F68"/>
    <w:rsid w:val="00D54B1E"/>
    <w:rsid w:val="00D657E6"/>
    <w:rsid w:val="00D708E2"/>
    <w:rsid w:val="00D76A7B"/>
    <w:rsid w:val="00DA0260"/>
    <w:rsid w:val="00DA279D"/>
    <w:rsid w:val="00DA6886"/>
    <w:rsid w:val="00DA6F2D"/>
    <w:rsid w:val="00DB030C"/>
    <w:rsid w:val="00DB607C"/>
    <w:rsid w:val="00DC1E99"/>
    <w:rsid w:val="00DD3FBD"/>
    <w:rsid w:val="00DD63D2"/>
    <w:rsid w:val="00DF076B"/>
    <w:rsid w:val="00DF1D52"/>
    <w:rsid w:val="00E002D5"/>
    <w:rsid w:val="00E47F35"/>
    <w:rsid w:val="00E50330"/>
    <w:rsid w:val="00E52467"/>
    <w:rsid w:val="00E636C2"/>
    <w:rsid w:val="00E741AC"/>
    <w:rsid w:val="00E75E24"/>
    <w:rsid w:val="00E82D85"/>
    <w:rsid w:val="00EA3469"/>
    <w:rsid w:val="00EA41B4"/>
    <w:rsid w:val="00EA4249"/>
    <w:rsid w:val="00ED2B2D"/>
    <w:rsid w:val="00EE52F3"/>
    <w:rsid w:val="00EF3C6A"/>
    <w:rsid w:val="00EF5B26"/>
    <w:rsid w:val="00F00C06"/>
    <w:rsid w:val="00F05094"/>
    <w:rsid w:val="00F25229"/>
    <w:rsid w:val="00F26F83"/>
    <w:rsid w:val="00F425EF"/>
    <w:rsid w:val="00F53F88"/>
    <w:rsid w:val="00F557EB"/>
    <w:rsid w:val="00F74629"/>
    <w:rsid w:val="00F76F37"/>
    <w:rsid w:val="00F801E9"/>
    <w:rsid w:val="00F84E0B"/>
    <w:rsid w:val="00FA2CF1"/>
    <w:rsid w:val="00FA4D54"/>
    <w:rsid w:val="00FB5262"/>
    <w:rsid w:val="00FB7477"/>
    <w:rsid w:val="00FC6F1B"/>
    <w:rsid w:val="00FD183A"/>
    <w:rsid w:val="00FD3A92"/>
    <w:rsid w:val="00FE2786"/>
    <w:rsid w:val="00FE36AE"/>
    <w:rsid w:val="00FF0DD9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B6D43"/>
  <w15:docId w15:val="{1BFB2ADD-5A45-42B5-97AD-FD7D439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FCEC0-763E-48B2-8181-F6DA01686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1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Blas</cp:lastModifiedBy>
  <cp:revision>2</cp:revision>
  <cp:lastPrinted>2025-01-12T17:49:00Z</cp:lastPrinted>
  <dcterms:created xsi:type="dcterms:W3CDTF">2025-01-12T17:51:00Z</dcterms:created>
  <dcterms:modified xsi:type="dcterms:W3CDTF">2025-01-12T17:51:00Z</dcterms:modified>
</cp:coreProperties>
</file>