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014ED" w14:textId="11461D39" w:rsidR="0054474B" w:rsidRDefault="005F685F" w:rsidP="005F685F">
      <w:pPr>
        <w:pStyle w:val="datoscentrados"/>
        <w:jc w:val="both"/>
        <w:rPr>
          <w:rStyle w:val="style7"/>
          <w:rFonts w:ascii="Bookman Old Style" w:hAnsi="Bookman Old Style"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 w:rsidR="00B51344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           </w:t>
      </w:r>
      <w:r w:rsidR="00D152F1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</w:t>
      </w:r>
      <w:r w:rsidR="003D7154">
        <w:rPr>
          <w:rStyle w:val="style7"/>
          <w:rFonts w:ascii="Bookman Old Style" w:hAnsi="Bookman Old Style"/>
          <w:color w:val="000000"/>
          <w:sz w:val="36"/>
          <w:szCs w:val="36"/>
        </w:rPr>
        <w:t>LA SEÑORA</w:t>
      </w:r>
    </w:p>
    <w:p w14:paraId="330E1410" w14:textId="21DFCD19" w:rsidR="00076B2D" w:rsidRPr="003D7154" w:rsidRDefault="00CC1824" w:rsidP="005F685F">
      <w:pPr>
        <w:pStyle w:val="datoscentrados"/>
        <w:jc w:val="both"/>
        <w:rPr>
          <w:rStyle w:val="style7"/>
          <w:rFonts w:ascii="Bookman Old Style" w:hAnsi="Bookman Old Style"/>
          <w:color w:val="000000"/>
          <w:sz w:val="56"/>
          <w:szCs w:val="56"/>
        </w:rPr>
      </w:pPr>
      <w:r w:rsidRPr="008E7F22">
        <w:rPr>
          <w:rFonts w:ascii="Bookman Old Style" w:hAnsi="Bookman Old Style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1" layoutInCell="1" allowOverlap="0" wp14:anchorId="2B5989C4" wp14:editId="5CA1447D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5B74F1" w14:textId="77777777" w:rsidR="00530ACC" w:rsidRPr="003D7154" w:rsidRDefault="00530ACC" w:rsidP="005F685F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</w:p>
    <w:p w14:paraId="7B3ED9A0" w14:textId="77777777" w:rsidR="008360C6" w:rsidRDefault="00166C41" w:rsidP="00661B5F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3D7154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3D7154" w:rsidRPr="003D7154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ÑA </w:t>
      </w:r>
      <w:r w:rsidR="008360C6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DELFINA </w:t>
      </w:r>
    </w:p>
    <w:p w14:paraId="543AD498" w14:textId="352FD52C" w:rsidR="003D7154" w:rsidRPr="003D7154" w:rsidRDefault="008360C6" w:rsidP="00661B5F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40"/>
          <w:szCs w:val="40"/>
        </w:rPr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>ACUÑA PAZOS</w:t>
      </w:r>
    </w:p>
    <w:p w14:paraId="66671051" w14:textId="77777777" w:rsidR="00661B5F" w:rsidRDefault="00661B5F" w:rsidP="00AE4DC4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</w:p>
    <w:p w14:paraId="1936A706" w14:textId="77777777" w:rsidR="00FA2CF1" w:rsidRPr="008E7412" w:rsidRDefault="00FA2CF1" w:rsidP="008708F2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24"/>
          <w:szCs w:val="24"/>
        </w:rPr>
      </w:pPr>
    </w:p>
    <w:p w14:paraId="3F385487" w14:textId="77777777" w:rsidR="003C0D3E" w:rsidRDefault="00B51344" w:rsidP="005F685F">
      <w:pPr>
        <w:tabs>
          <w:tab w:val="left" w:pos="567"/>
        </w:tabs>
        <w:rPr>
          <w:rStyle w:val="style7"/>
          <w:rFonts w:ascii="Bookman Old Style" w:hAnsi="Bookman Old Style"/>
          <w:bCs/>
          <w:color w:val="000000"/>
          <w:sz w:val="32"/>
          <w:szCs w:val="32"/>
        </w:rPr>
      </w:pPr>
      <w:r w:rsidRPr="00B5134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                </w:t>
      </w:r>
    </w:p>
    <w:p w14:paraId="73F86997" w14:textId="77777777" w:rsidR="0006212A" w:rsidRDefault="0006212A" w:rsidP="005F685F">
      <w:pPr>
        <w:tabs>
          <w:tab w:val="left" w:pos="567"/>
        </w:tabs>
        <w:rPr>
          <w:rStyle w:val="style7"/>
          <w:rFonts w:ascii="Bookman Old Style" w:hAnsi="Bookman Old Style"/>
          <w:bCs/>
          <w:color w:val="000000"/>
          <w:sz w:val="32"/>
          <w:szCs w:val="32"/>
        </w:rPr>
      </w:pPr>
    </w:p>
    <w:p w14:paraId="77D1B189" w14:textId="6F0F821A" w:rsidR="004C2066" w:rsidRPr="00AE4DC4" w:rsidRDefault="00B51344" w:rsidP="005F685F">
      <w:pPr>
        <w:tabs>
          <w:tab w:val="left" w:pos="567"/>
        </w:tabs>
        <w:rPr>
          <w:rFonts w:ascii="Bookman Old Style" w:hAnsi="Bookman Old Style"/>
          <w:bCs/>
          <w:color w:val="000000"/>
          <w:sz w:val="32"/>
          <w:szCs w:val="32"/>
        </w:rPr>
      </w:pPr>
      <w:r w:rsidRPr="00B5134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              </w:t>
      </w:r>
    </w:p>
    <w:p w14:paraId="0C244875" w14:textId="3606A376" w:rsidR="00530ACC" w:rsidRPr="0006212A" w:rsidRDefault="00B51344" w:rsidP="003C0D3E">
      <w:pPr>
        <w:tabs>
          <w:tab w:val="left" w:pos="567"/>
        </w:tabs>
        <w:ind w:left="-709"/>
        <w:jc w:val="center"/>
        <w:rPr>
          <w:rFonts w:ascii="Century Schoolbook" w:hAnsi="Century Schoolbook"/>
          <w:sz w:val="28"/>
          <w:szCs w:val="28"/>
        </w:rPr>
      </w:pPr>
      <w:r w:rsidRPr="0006212A">
        <w:rPr>
          <w:rFonts w:ascii="Century Schoolbook" w:hAnsi="Century Schoolbook"/>
          <w:sz w:val="28"/>
          <w:szCs w:val="28"/>
        </w:rPr>
        <w:t>Falleció</w:t>
      </w:r>
      <w:r w:rsidR="004C2066" w:rsidRPr="0006212A">
        <w:rPr>
          <w:rFonts w:ascii="Century Schoolbook" w:hAnsi="Century Schoolbook"/>
          <w:sz w:val="28"/>
          <w:szCs w:val="28"/>
        </w:rPr>
        <w:t xml:space="preserve"> el día </w:t>
      </w:r>
      <w:r w:rsidR="003D7154" w:rsidRPr="0006212A">
        <w:rPr>
          <w:rFonts w:ascii="Century Schoolbook" w:hAnsi="Century Schoolbook"/>
          <w:sz w:val="28"/>
          <w:szCs w:val="28"/>
        </w:rPr>
        <w:t>1</w:t>
      </w:r>
      <w:r w:rsidR="008360C6" w:rsidRPr="0006212A">
        <w:rPr>
          <w:rFonts w:ascii="Century Schoolbook" w:hAnsi="Century Schoolbook"/>
          <w:sz w:val="28"/>
          <w:szCs w:val="28"/>
        </w:rPr>
        <w:t>8</w:t>
      </w:r>
      <w:r w:rsidR="00927BF1" w:rsidRPr="0006212A">
        <w:rPr>
          <w:rFonts w:ascii="Century Schoolbook" w:hAnsi="Century Schoolbook"/>
          <w:sz w:val="28"/>
          <w:szCs w:val="28"/>
        </w:rPr>
        <w:t xml:space="preserve"> </w:t>
      </w:r>
      <w:r w:rsidR="004C2066" w:rsidRPr="0006212A">
        <w:rPr>
          <w:rFonts w:ascii="Century Schoolbook" w:hAnsi="Century Schoolbook"/>
          <w:sz w:val="28"/>
          <w:szCs w:val="28"/>
        </w:rPr>
        <w:t xml:space="preserve">del </w:t>
      </w:r>
      <w:r w:rsidRPr="0006212A">
        <w:rPr>
          <w:rFonts w:ascii="Century Schoolbook" w:hAnsi="Century Schoolbook"/>
          <w:sz w:val="28"/>
          <w:szCs w:val="28"/>
        </w:rPr>
        <w:t>presente</w:t>
      </w:r>
      <w:r w:rsidR="00C724FB" w:rsidRPr="0006212A">
        <w:rPr>
          <w:rFonts w:ascii="Century Schoolbook" w:hAnsi="Century Schoolbook"/>
          <w:sz w:val="28"/>
          <w:szCs w:val="28"/>
        </w:rPr>
        <w:t xml:space="preserve">, a los </w:t>
      </w:r>
      <w:r w:rsidR="00BF1C8F" w:rsidRPr="0006212A">
        <w:rPr>
          <w:rFonts w:ascii="Century Schoolbook" w:hAnsi="Century Schoolbook"/>
          <w:sz w:val="28"/>
          <w:szCs w:val="28"/>
        </w:rPr>
        <w:t>76</w:t>
      </w:r>
      <w:r w:rsidR="004C2066" w:rsidRPr="0006212A">
        <w:rPr>
          <w:rFonts w:ascii="Century Schoolbook" w:hAnsi="Century Schoolbook"/>
          <w:sz w:val="28"/>
          <w:szCs w:val="28"/>
        </w:rPr>
        <w:t xml:space="preserve"> </w:t>
      </w:r>
      <w:r w:rsidRPr="0006212A">
        <w:rPr>
          <w:rFonts w:ascii="Century Schoolbook" w:hAnsi="Century Schoolbook"/>
          <w:sz w:val="28"/>
          <w:szCs w:val="28"/>
        </w:rPr>
        <w:t>a</w:t>
      </w:r>
      <w:r w:rsidR="006D5825" w:rsidRPr="0006212A">
        <w:rPr>
          <w:rFonts w:ascii="Century Schoolbook" w:hAnsi="Century Schoolbook"/>
          <w:sz w:val="28"/>
          <w:szCs w:val="28"/>
        </w:rPr>
        <w:t>ños de edad, después</w:t>
      </w:r>
      <w:r w:rsidRPr="0006212A">
        <w:rPr>
          <w:rFonts w:ascii="Century Schoolbook" w:hAnsi="Century Schoolbook"/>
          <w:sz w:val="28"/>
          <w:szCs w:val="28"/>
        </w:rPr>
        <w:t xml:space="preserve"> de </w:t>
      </w:r>
      <w:r w:rsidR="0019047F" w:rsidRPr="0006212A">
        <w:rPr>
          <w:rFonts w:ascii="Century Schoolbook" w:hAnsi="Century Schoolbook"/>
          <w:sz w:val="28"/>
          <w:szCs w:val="28"/>
        </w:rPr>
        <w:t>recibir los</w:t>
      </w:r>
      <w:r w:rsidR="000E0B44" w:rsidRPr="0006212A">
        <w:rPr>
          <w:rFonts w:ascii="Century Schoolbook" w:hAnsi="Century Schoolbook"/>
          <w:sz w:val="28"/>
          <w:szCs w:val="28"/>
        </w:rPr>
        <w:t xml:space="preserve"> S.S.</w:t>
      </w:r>
      <w:r w:rsidR="000A01C4" w:rsidRPr="0006212A">
        <w:rPr>
          <w:rFonts w:ascii="Century Schoolbook" w:hAnsi="Century Schoolbook"/>
          <w:sz w:val="28"/>
          <w:szCs w:val="28"/>
        </w:rPr>
        <w:t xml:space="preserve"> y la B.A.</w:t>
      </w:r>
    </w:p>
    <w:p w14:paraId="2DA069EA" w14:textId="77777777" w:rsidR="005F685F" w:rsidRPr="0006212A" w:rsidRDefault="005F685F" w:rsidP="003C0D3E">
      <w:pPr>
        <w:tabs>
          <w:tab w:val="left" w:pos="567"/>
        </w:tabs>
        <w:jc w:val="center"/>
        <w:rPr>
          <w:rFonts w:ascii="Century Schoolbook" w:hAnsi="Century Schoolbook"/>
          <w:sz w:val="28"/>
          <w:szCs w:val="28"/>
        </w:rPr>
      </w:pPr>
    </w:p>
    <w:p w14:paraId="59248DAC" w14:textId="60984A1D" w:rsidR="00FB7477" w:rsidRPr="0006212A" w:rsidRDefault="00DA0260" w:rsidP="003C0D3E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28"/>
          <w:szCs w:val="28"/>
        </w:rPr>
      </w:pPr>
      <w:r w:rsidRPr="0006212A">
        <w:rPr>
          <w:rFonts w:ascii="Century Schoolbook" w:hAnsi="Century Schoolbook" w:cs="Arial"/>
          <w:b/>
          <w:color w:val="000000"/>
          <w:sz w:val="28"/>
          <w:szCs w:val="28"/>
        </w:rPr>
        <w:t>D.E.P</w:t>
      </w:r>
      <w:r w:rsidR="005970DA" w:rsidRPr="0006212A">
        <w:rPr>
          <w:rFonts w:ascii="Century Schoolbook" w:hAnsi="Century Schoolbook" w:cs="Arial"/>
          <w:b/>
          <w:color w:val="000000"/>
          <w:sz w:val="28"/>
          <w:szCs w:val="28"/>
        </w:rPr>
        <w:t>.</w:t>
      </w:r>
    </w:p>
    <w:p w14:paraId="4FCC6B18" w14:textId="423C97B5" w:rsidR="002E7F58" w:rsidRPr="0006212A" w:rsidRDefault="003D7154" w:rsidP="00AE4DC4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  <w:r w:rsidRPr="0006212A">
        <w:rPr>
          <w:rFonts w:ascii="Segoe IU" w:hAnsi="Segoe IU"/>
          <w:color w:val="000000"/>
          <w:sz w:val="28"/>
          <w:szCs w:val="28"/>
        </w:rPr>
        <w:t xml:space="preserve"> </w:t>
      </w:r>
      <w:r w:rsidR="0006212A" w:rsidRPr="0006212A">
        <w:rPr>
          <w:rFonts w:ascii="Segoe IU" w:hAnsi="Segoe IU"/>
          <w:color w:val="000000"/>
          <w:sz w:val="28"/>
          <w:szCs w:val="28"/>
        </w:rPr>
        <w:t xml:space="preserve">Su esposo: José Pereira </w:t>
      </w:r>
      <w:proofErr w:type="spellStart"/>
      <w:r w:rsidR="0006212A" w:rsidRPr="0006212A">
        <w:rPr>
          <w:rFonts w:ascii="Segoe IU" w:hAnsi="Segoe IU"/>
          <w:color w:val="000000"/>
          <w:sz w:val="28"/>
          <w:szCs w:val="28"/>
        </w:rPr>
        <w:t>Quintáns</w:t>
      </w:r>
      <w:proofErr w:type="spellEnd"/>
      <w:r w:rsidR="0006212A" w:rsidRPr="0006212A">
        <w:rPr>
          <w:rFonts w:ascii="Segoe IU" w:hAnsi="Segoe IU"/>
          <w:color w:val="000000"/>
          <w:sz w:val="28"/>
          <w:szCs w:val="28"/>
        </w:rPr>
        <w:t xml:space="preserve">; hijos: José Luis y Ana María Pereira Acuña; hijos políticos: Elsa y Juan Antonio: nietos: Elsa, Ana belén, Paula, Juan Antonio y Gloria; nietos políticos: </w:t>
      </w:r>
      <w:proofErr w:type="spellStart"/>
      <w:r w:rsidR="0006212A" w:rsidRPr="0006212A">
        <w:rPr>
          <w:rFonts w:ascii="Segoe IU" w:hAnsi="Segoe IU"/>
          <w:color w:val="000000"/>
          <w:sz w:val="28"/>
          <w:szCs w:val="28"/>
        </w:rPr>
        <w:t>Jose</w:t>
      </w:r>
      <w:proofErr w:type="spellEnd"/>
      <w:r w:rsidR="0006212A" w:rsidRPr="0006212A">
        <w:rPr>
          <w:rFonts w:ascii="Segoe IU" w:hAnsi="Segoe IU"/>
          <w:color w:val="000000"/>
          <w:sz w:val="28"/>
          <w:szCs w:val="28"/>
        </w:rPr>
        <w:t xml:space="preserve">, Aarón y Marcela; bisnietos: Sara, Marco, Sofía y Carlota; hermanos: José, Pila, Paco, Luciano, </w:t>
      </w:r>
      <w:proofErr w:type="spellStart"/>
      <w:r w:rsidR="0006212A" w:rsidRPr="0006212A">
        <w:rPr>
          <w:rFonts w:ascii="Segoe IU" w:hAnsi="Segoe IU"/>
          <w:color w:val="000000"/>
          <w:sz w:val="28"/>
          <w:szCs w:val="28"/>
        </w:rPr>
        <w:t>Geno</w:t>
      </w:r>
      <w:proofErr w:type="spellEnd"/>
      <w:r w:rsidR="0006212A" w:rsidRPr="0006212A">
        <w:rPr>
          <w:rFonts w:ascii="Segoe IU" w:hAnsi="Segoe IU"/>
          <w:color w:val="000000"/>
          <w:sz w:val="28"/>
          <w:szCs w:val="28"/>
        </w:rPr>
        <w:t>, Manolo y Marisa; hermanos políticos, sobrinos, primos y demás familia.</w:t>
      </w:r>
    </w:p>
    <w:p w14:paraId="3C08848E" w14:textId="18E414BB" w:rsidR="006246FB" w:rsidRPr="0006212A" w:rsidRDefault="006246FB" w:rsidP="00DB607C">
      <w:pPr>
        <w:jc w:val="both"/>
        <w:rPr>
          <w:rFonts w:ascii="Segoe IU" w:hAnsi="Segoe IU"/>
          <w:color w:val="000000"/>
          <w:sz w:val="28"/>
          <w:szCs w:val="28"/>
        </w:rPr>
      </w:pPr>
    </w:p>
    <w:p w14:paraId="21C30148" w14:textId="77777777" w:rsidR="00847BFD" w:rsidRPr="0006212A" w:rsidRDefault="00847BFD" w:rsidP="00847BFD">
      <w:pPr>
        <w:jc w:val="both"/>
        <w:rPr>
          <w:rFonts w:ascii="Segoe IU" w:hAnsi="Segoe IU"/>
          <w:color w:val="000000"/>
          <w:sz w:val="28"/>
          <w:szCs w:val="28"/>
        </w:rPr>
      </w:pPr>
    </w:p>
    <w:p w14:paraId="47FC44AF" w14:textId="73F97855" w:rsidR="0067629F" w:rsidRPr="0006212A" w:rsidRDefault="00847BFD" w:rsidP="00DB607C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  <w:r w:rsidRPr="0006212A">
        <w:rPr>
          <w:rFonts w:ascii="Segoe IU" w:hAnsi="Segoe IU"/>
          <w:color w:val="000000"/>
          <w:sz w:val="28"/>
          <w:szCs w:val="28"/>
        </w:rPr>
        <w:t xml:space="preserve">Ruegan una oración por su alma y la asistencia a la conducción que tendrá lugar </w:t>
      </w:r>
      <w:r w:rsidR="008360C6" w:rsidRPr="0006212A">
        <w:rPr>
          <w:rFonts w:ascii="Segoe IU" w:hAnsi="Segoe IU"/>
          <w:color w:val="000000"/>
          <w:sz w:val="28"/>
          <w:szCs w:val="28"/>
        </w:rPr>
        <w:t xml:space="preserve">el </w:t>
      </w:r>
      <w:r w:rsidR="008360C6" w:rsidRPr="0006212A">
        <w:rPr>
          <w:rFonts w:ascii="Segoe IU" w:hAnsi="Segoe IU"/>
          <w:b/>
          <w:color w:val="000000"/>
          <w:sz w:val="28"/>
          <w:szCs w:val="28"/>
        </w:rPr>
        <w:t>JUEVES</w:t>
      </w:r>
      <w:r w:rsidRPr="0006212A">
        <w:rPr>
          <w:rFonts w:ascii="Segoe IU" w:hAnsi="Segoe IU"/>
          <w:color w:val="000000"/>
          <w:sz w:val="28"/>
          <w:szCs w:val="28"/>
        </w:rPr>
        <w:t xml:space="preserve"> día </w:t>
      </w:r>
      <w:r w:rsidRPr="0006212A">
        <w:rPr>
          <w:rFonts w:ascii="Segoe IU" w:hAnsi="Segoe IU"/>
          <w:b/>
          <w:color w:val="000000"/>
          <w:sz w:val="28"/>
          <w:szCs w:val="28"/>
        </w:rPr>
        <w:t>1</w:t>
      </w:r>
      <w:r w:rsidR="008360C6" w:rsidRPr="0006212A">
        <w:rPr>
          <w:rFonts w:ascii="Segoe IU" w:hAnsi="Segoe IU"/>
          <w:b/>
          <w:color w:val="000000"/>
          <w:sz w:val="28"/>
          <w:szCs w:val="28"/>
        </w:rPr>
        <w:t>9</w:t>
      </w:r>
      <w:r w:rsidRPr="0006212A">
        <w:rPr>
          <w:rFonts w:ascii="Segoe IU" w:hAnsi="Segoe IU"/>
          <w:color w:val="000000"/>
          <w:sz w:val="28"/>
          <w:szCs w:val="28"/>
        </w:rPr>
        <w:t xml:space="preserve"> a las </w:t>
      </w:r>
      <w:r w:rsidR="00B1177A">
        <w:rPr>
          <w:rFonts w:ascii="Segoe IU" w:hAnsi="Segoe IU"/>
          <w:color w:val="000000"/>
          <w:sz w:val="28"/>
          <w:szCs w:val="28"/>
        </w:rPr>
        <w:t>CINCO Y MEDIA</w:t>
      </w:r>
      <w:r w:rsidR="00BF1C8F" w:rsidRPr="0006212A">
        <w:rPr>
          <w:rFonts w:ascii="Segoe IU" w:hAnsi="Segoe IU"/>
          <w:color w:val="000000"/>
          <w:sz w:val="28"/>
          <w:szCs w:val="28"/>
        </w:rPr>
        <w:t xml:space="preserve"> </w:t>
      </w:r>
      <w:r w:rsidRPr="0006212A">
        <w:rPr>
          <w:rFonts w:ascii="Segoe IU" w:hAnsi="Segoe IU"/>
          <w:color w:val="000000"/>
          <w:sz w:val="28"/>
          <w:szCs w:val="28"/>
        </w:rPr>
        <w:t xml:space="preserve">de la </w:t>
      </w:r>
      <w:r w:rsidRPr="0006212A">
        <w:rPr>
          <w:rFonts w:ascii="Segoe IU" w:hAnsi="Segoe IU"/>
          <w:b/>
          <w:color w:val="000000"/>
          <w:sz w:val="28"/>
          <w:szCs w:val="28"/>
        </w:rPr>
        <w:t>TARDE</w:t>
      </w:r>
      <w:r w:rsidRPr="0006212A">
        <w:rPr>
          <w:rFonts w:ascii="Segoe IU" w:hAnsi="Segoe IU"/>
          <w:color w:val="000000"/>
          <w:sz w:val="28"/>
          <w:szCs w:val="28"/>
        </w:rPr>
        <w:t xml:space="preserve"> desde el Tanatorio </w:t>
      </w:r>
      <w:r w:rsidR="00BF1C8F" w:rsidRPr="0006212A">
        <w:rPr>
          <w:rFonts w:ascii="Segoe IU" w:hAnsi="Segoe IU"/>
          <w:color w:val="000000"/>
          <w:sz w:val="28"/>
          <w:szCs w:val="28"/>
        </w:rPr>
        <w:t xml:space="preserve">Pontevedra a la </w:t>
      </w:r>
      <w:r w:rsidR="00BF1C8F" w:rsidRPr="0006212A">
        <w:rPr>
          <w:rFonts w:ascii="Segoe IU" w:hAnsi="Segoe IU"/>
          <w:b/>
          <w:color w:val="000000"/>
          <w:sz w:val="28"/>
          <w:szCs w:val="28"/>
        </w:rPr>
        <w:t>Iglesia</w:t>
      </w:r>
      <w:r w:rsidR="00BF1C8F" w:rsidRPr="0006212A">
        <w:rPr>
          <w:rFonts w:ascii="Segoe IU" w:hAnsi="Segoe IU"/>
          <w:color w:val="000000"/>
          <w:sz w:val="28"/>
          <w:szCs w:val="28"/>
        </w:rPr>
        <w:t xml:space="preserve"> </w:t>
      </w:r>
      <w:r w:rsidR="00BF1C8F" w:rsidRPr="0006212A">
        <w:rPr>
          <w:rFonts w:ascii="Segoe IU" w:hAnsi="Segoe IU"/>
          <w:b/>
          <w:color w:val="000000"/>
          <w:sz w:val="28"/>
          <w:szCs w:val="28"/>
        </w:rPr>
        <w:t xml:space="preserve">Parroquial San Miguel De </w:t>
      </w:r>
      <w:proofErr w:type="spellStart"/>
      <w:r w:rsidR="00BF1C8F" w:rsidRPr="0006212A">
        <w:rPr>
          <w:rFonts w:ascii="Segoe IU" w:hAnsi="Segoe IU"/>
          <w:b/>
          <w:color w:val="000000"/>
          <w:sz w:val="28"/>
          <w:szCs w:val="28"/>
        </w:rPr>
        <w:t>Marcón</w:t>
      </w:r>
      <w:proofErr w:type="spellEnd"/>
      <w:r w:rsidR="0006212A" w:rsidRPr="0006212A">
        <w:rPr>
          <w:rFonts w:ascii="Segoe IU" w:hAnsi="Segoe IU"/>
          <w:color w:val="000000"/>
          <w:sz w:val="28"/>
          <w:szCs w:val="28"/>
        </w:rPr>
        <w:t xml:space="preserve">, donde a las </w:t>
      </w:r>
      <w:r w:rsidR="00B1177A">
        <w:rPr>
          <w:rFonts w:ascii="Segoe IU" w:hAnsi="Segoe IU"/>
          <w:color w:val="000000"/>
          <w:sz w:val="28"/>
          <w:szCs w:val="28"/>
        </w:rPr>
        <w:t>continuación</w:t>
      </w:r>
      <w:r w:rsidR="0006212A" w:rsidRPr="0006212A">
        <w:rPr>
          <w:rFonts w:ascii="Segoe IU" w:hAnsi="Segoe IU"/>
          <w:color w:val="000000"/>
          <w:sz w:val="28"/>
          <w:szCs w:val="28"/>
        </w:rPr>
        <w:t xml:space="preserve"> se celebrará el funeral por su eterno descanso y seguidamente a su inhumación en el </w:t>
      </w:r>
      <w:r w:rsidR="0006212A" w:rsidRPr="0006212A">
        <w:rPr>
          <w:rFonts w:ascii="Segoe IU" w:hAnsi="Segoe IU"/>
          <w:b/>
          <w:color w:val="000000"/>
          <w:sz w:val="28"/>
          <w:szCs w:val="28"/>
        </w:rPr>
        <w:t>Cementerio de dicha Feligresía</w:t>
      </w:r>
      <w:r w:rsidR="0006212A" w:rsidRPr="0006212A">
        <w:rPr>
          <w:rFonts w:ascii="Segoe IU" w:hAnsi="Segoe IU"/>
          <w:color w:val="000000"/>
          <w:sz w:val="28"/>
          <w:szCs w:val="28"/>
        </w:rPr>
        <w:t>, favores por los que anticipan gracias.</w:t>
      </w:r>
      <w:r w:rsidRPr="0006212A">
        <w:rPr>
          <w:rFonts w:ascii="Segoe IU" w:hAnsi="Segoe IU"/>
          <w:color w:val="000000"/>
          <w:sz w:val="28"/>
          <w:szCs w:val="28"/>
        </w:rPr>
        <w:t xml:space="preserve"> .</w:t>
      </w:r>
    </w:p>
    <w:p w14:paraId="3AB06049" w14:textId="0D62AB5A" w:rsidR="00BC2EDE" w:rsidRPr="0006212A" w:rsidRDefault="000E6BD9" w:rsidP="00BC2EDE">
      <w:pPr>
        <w:ind w:left="-720"/>
        <w:jc w:val="both"/>
        <w:rPr>
          <w:rFonts w:ascii="Segoe IU" w:hAnsi="Segoe IU"/>
          <w:color w:val="000000"/>
          <w:sz w:val="28"/>
          <w:szCs w:val="28"/>
        </w:rPr>
      </w:pPr>
      <w:r w:rsidRPr="0006212A">
        <w:rPr>
          <w:rFonts w:ascii="Segoe IU" w:hAnsi="Segoe IU"/>
          <w:color w:val="000000"/>
          <w:sz w:val="28"/>
          <w:szCs w:val="28"/>
        </w:rPr>
        <w:t xml:space="preserve">                 </w:t>
      </w:r>
    </w:p>
    <w:p w14:paraId="189C06D3" w14:textId="43281A9D" w:rsidR="00174A8E" w:rsidRPr="0006212A" w:rsidRDefault="00B1177A" w:rsidP="0006212A">
      <w:pPr>
        <w:ind w:left="-720"/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 xml:space="preserve">  </w:t>
      </w:r>
      <w:r w:rsidR="00BC2EDE" w:rsidRPr="0006212A">
        <w:rPr>
          <w:rFonts w:ascii="Segoe IU" w:hAnsi="Segoe IU"/>
          <w:color w:val="000000"/>
          <w:sz w:val="28"/>
          <w:szCs w:val="28"/>
        </w:rPr>
        <w:t>SALA VELACIONE</w:t>
      </w:r>
      <w:r w:rsidR="002E7F58" w:rsidRPr="0006212A">
        <w:rPr>
          <w:rFonts w:ascii="Segoe IU" w:hAnsi="Segoe IU"/>
          <w:color w:val="000000"/>
          <w:sz w:val="28"/>
          <w:szCs w:val="28"/>
        </w:rPr>
        <w:t xml:space="preserve">S: TANATORIO </w:t>
      </w:r>
      <w:r w:rsidR="0006212A" w:rsidRPr="0006212A">
        <w:rPr>
          <w:rFonts w:ascii="Segoe IU" w:hAnsi="Segoe IU"/>
          <w:color w:val="000000"/>
          <w:sz w:val="28"/>
          <w:szCs w:val="28"/>
        </w:rPr>
        <w:t>Pontevedra. Sala</w:t>
      </w:r>
      <w:r>
        <w:rPr>
          <w:rFonts w:ascii="Segoe IU" w:hAnsi="Segoe IU"/>
          <w:color w:val="000000"/>
          <w:sz w:val="28"/>
          <w:szCs w:val="28"/>
        </w:rPr>
        <w:t xml:space="preserve"> </w:t>
      </w:r>
      <w:r w:rsidR="0006212A" w:rsidRPr="0006212A">
        <w:rPr>
          <w:rFonts w:ascii="Segoe IU" w:hAnsi="Segoe IU"/>
          <w:color w:val="000000"/>
          <w:sz w:val="28"/>
          <w:szCs w:val="28"/>
        </w:rPr>
        <w:t>-1</w:t>
      </w:r>
    </w:p>
    <w:p w14:paraId="0ABDCF11" w14:textId="77777777" w:rsidR="00B1177A" w:rsidRDefault="00B1177A" w:rsidP="0006212A">
      <w:pPr>
        <w:ind w:left="-720"/>
        <w:jc w:val="both"/>
        <w:rPr>
          <w:rFonts w:ascii="Segoe IU" w:hAnsi="Segoe IU"/>
          <w:b/>
          <w:color w:val="000000"/>
          <w:sz w:val="32"/>
          <w:szCs w:val="32"/>
        </w:rPr>
      </w:pPr>
      <w:r>
        <w:rPr>
          <w:rFonts w:ascii="Segoe IU" w:hAnsi="Segoe IU"/>
          <w:b/>
          <w:color w:val="000000"/>
          <w:sz w:val="32"/>
          <w:szCs w:val="32"/>
        </w:rPr>
        <w:t xml:space="preserve"> </w:t>
      </w:r>
    </w:p>
    <w:p w14:paraId="7C1D2094" w14:textId="779093BC" w:rsidR="0006212A" w:rsidRPr="0006212A" w:rsidRDefault="0006212A" w:rsidP="0006212A">
      <w:pPr>
        <w:ind w:left="-720"/>
        <w:jc w:val="both"/>
        <w:rPr>
          <w:rFonts w:ascii="Segoe IU" w:hAnsi="Segoe IU"/>
          <w:b/>
          <w:color w:val="000000"/>
          <w:sz w:val="32"/>
          <w:szCs w:val="32"/>
        </w:rPr>
      </w:pPr>
      <w:r w:rsidRPr="0006212A">
        <w:rPr>
          <w:rFonts w:ascii="Segoe IU" w:hAnsi="Segoe IU"/>
          <w:b/>
          <w:color w:val="000000"/>
          <w:sz w:val="32"/>
          <w:szCs w:val="32"/>
        </w:rPr>
        <w:t>Nota:</w:t>
      </w:r>
      <w:r w:rsidRPr="0006212A">
        <w:rPr>
          <w:rFonts w:ascii="Segoe IU" w:hAnsi="Segoe IU"/>
          <w:color w:val="000000"/>
          <w:sz w:val="27"/>
          <w:szCs w:val="27"/>
        </w:rPr>
        <w:t xml:space="preserve"> </w:t>
      </w:r>
      <w:r w:rsidR="00B1177A">
        <w:rPr>
          <w:rFonts w:ascii="Segoe IU" w:hAnsi="Segoe IU"/>
          <w:b/>
          <w:color w:val="000000"/>
          <w:sz w:val="27"/>
          <w:szCs w:val="27"/>
        </w:rPr>
        <w:t>Saldrá un autobús a las CUATRO Y MEDIA</w:t>
      </w:r>
      <w:bookmarkStart w:id="0" w:name="_GoBack"/>
      <w:bookmarkEnd w:id="0"/>
      <w:r w:rsidRPr="0006212A">
        <w:rPr>
          <w:rFonts w:ascii="Segoe IU" w:hAnsi="Segoe IU"/>
          <w:b/>
          <w:color w:val="000000"/>
          <w:sz w:val="27"/>
          <w:szCs w:val="27"/>
        </w:rPr>
        <w:t xml:space="preserve"> de la Tarde, desde Pintos, pasando por Casa Maestra, bar Emiliano, la </w:t>
      </w:r>
      <w:proofErr w:type="spellStart"/>
      <w:r w:rsidRPr="0006212A">
        <w:rPr>
          <w:rFonts w:ascii="Segoe IU" w:hAnsi="Segoe IU"/>
          <w:b/>
          <w:color w:val="000000"/>
          <w:sz w:val="27"/>
          <w:szCs w:val="27"/>
        </w:rPr>
        <w:t>Peralba</w:t>
      </w:r>
      <w:proofErr w:type="spellEnd"/>
      <w:r w:rsidRPr="0006212A">
        <w:rPr>
          <w:rFonts w:ascii="Segoe IU" w:hAnsi="Segoe IU"/>
          <w:b/>
          <w:color w:val="000000"/>
          <w:sz w:val="27"/>
          <w:szCs w:val="27"/>
        </w:rPr>
        <w:t xml:space="preserve">, la Hermida y la Barcia hasta Tanatorio con </w:t>
      </w:r>
      <w:r w:rsidR="00B1177A">
        <w:rPr>
          <w:rFonts w:ascii="Segoe IU" w:hAnsi="Segoe IU"/>
          <w:b/>
          <w:color w:val="000000"/>
          <w:sz w:val="27"/>
          <w:szCs w:val="27"/>
        </w:rPr>
        <w:t>conducción y regreso.</w:t>
      </w:r>
    </w:p>
    <w:p w14:paraId="62E32F2D" w14:textId="4B825C24" w:rsidR="008E7F22" w:rsidRPr="005F685F" w:rsidRDefault="00B51344" w:rsidP="00530ACC">
      <w:pPr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 xml:space="preserve">                                </w:t>
      </w:r>
      <w:r w:rsidR="006D5825">
        <w:rPr>
          <w:rFonts w:ascii="Segoe IU" w:hAnsi="Segoe IU"/>
          <w:color w:val="000000"/>
          <w:sz w:val="28"/>
          <w:szCs w:val="28"/>
        </w:rPr>
        <w:t xml:space="preserve">                           </w:t>
      </w:r>
      <w:r w:rsidR="0006212A">
        <w:rPr>
          <w:rFonts w:ascii="Segoe IU" w:hAnsi="Segoe IU"/>
          <w:color w:val="000000"/>
          <w:sz w:val="28"/>
          <w:szCs w:val="28"/>
        </w:rPr>
        <w:t>Pontevedra</w:t>
      </w:r>
      <w:r w:rsidR="005D2D95">
        <w:rPr>
          <w:rFonts w:ascii="Segoe IU" w:hAnsi="Segoe IU"/>
          <w:color w:val="000000"/>
          <w:sz w:val="28"/>
          <w:szCs w:val="28"/>
        </w:rPr>
        <w:t>,</w:t>
      </w:r>
      <w:r w:rsidR="002E7F58">
        <w:rPr>
          <w:rFonts w:ascii="Segoe IU" w:hAnsi="Segoe IU"/>
          <w:color w:val="000000"/>
          <w:sz w:val="28"/>
          <w:szCs w:val="28"/>
        </w:rPr>
        <w:t xml:space="preserve"> </w:t>
      </w:r>
      <w:r w:rsidR="00AE1146">
        <w:rPr>
          <w:rFonts w:ascii="Segoe IU" w:hAnsi="Segoe IU"/>
          <w:color w:val="000000"/>
          <w:sz w:val="28"/>
          <w:szCs w:val="28"/>
        </w:rPr>
        <w:t>1</w:t>
      </w:r>
      <w:r w:rsidR="0006212A">
        <w:rPr>
          <w:rFonts w:ascii="Segoe IU" w:hAnsi="Segoe IU"/>
          <w:color w:val="000000"/>
          <w:sz w:val="28"/>
          <w:szCs w:val="28"/>
        </w:rPr>
        <w:t>8</w:t>
      </w:r>
      <w:r w:rsidR="00927BF1">
        <w:rPr>
          <w:rFonts w:ascii="Segoe IU" w:hAnsi="Segoe IU"/>
          <w:color w:val="000000"/>
          <w:sz w:val="28"/>
          <w:szCs w:val="28"/>
        </w:rPr>
        <w:t xml:space="preserve"> </w:t>
      </w:r>
      <w:r w:rsidR="004C192F">
        <w:rPr>
          <w:rFonts w:ascii="Segoe IU" w:hAnsi="Segoe IU"/>
          <w:color w:val="000000"/>
          <w:sz w:val="28"/>
          <w:szCs w:val="28"/>
        </w:rPr>
        <w:t xml:space="preserve">de </w:t>
      </w:r>
      <w:r w:rsidR="00AE1146">
        <w:rPr>
          <w:rFonts w:ascii="Segoe IU" w:hAnsi="Segoe IU"/>
          <w:color w:val="000000"/>
          <w:sz w:val="28"/>
          <w:szCs w:val="28"/>
        </w:rPr>
        <w:t>Septiembre</w:t>
      </w:r>
      <w:r w:rsidR="002E7F58">
        <w:rPr>
          <w:rFonts w:ascii="Segoe IU" w:hAnsi="Segoe IU"/>
          <w:color w:val="000000"/>
          <w:sz w:val="28"/>
          <w:szCs w:val="28"/>
        </w:rPr>
        <w:t xml:space="preserve"> de 2024</w:t>
      </w:r>
    </w:p>
    <w:p w14:paraId="4095AFD5" w14:textId="77777777" w:rsidR="008E7F22" w:rsidRPr="005F685F" w:rsidRDefault="008E7F22" w:rsidP="00530ACC">
      <w:pPr>
        <w:jc w:val="both"/>
        <w:rPr>
          <w:rFonts w:ascii="Segoe IU" w:hAnsi="Segoe IU"/>
          <w:color w:val="000000"/>
          <w:sz w:val="28"/>
          <w:szCs w:val="28"/>
        </w:rPr>
      </w:pPr>
    </w:p>
    <w:sectPr w:rsidR="008E7F22" w:rsidRPr="005F685F" w:rsidSect="00135432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F5AFE" w14:textId="77777777" w:rsidR="00B5442B" w:rsidRDefault="00B5442B" w:rsidP="00CD0FAE">
      <w:r>
        <w:separator/>
      </w:r>
    </w:p>
  </w:endnote>
  <w:endnote w:type="continuationSeparator" w:id="0">
    <w:p w14:paraId="1323D87C" w14:textId="77777777" w:rsidR="00B5442B" w:rsidRDefault="00B5442B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822E2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7A2F1144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AB648D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15A372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4E51F4B6" wp14:editId="3925D304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4C752" w14:textId="77777777" w:rsidR="00B5442B" w:rsidRDefault="00B5442B" w:rsidP="00CD0FAE">
      <w:r>
        <w:separator/>
      </w:r>
    </w:p>
  </w:footnote>
  <w:footnote w:type="continuationSeparator" w:id="0">
    <w:p w14:paraId="04B66076" w14:textId="77777777" w:rsidR="00B5442B" w:rsidRDefault="00B5442B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6B23"/>
    <w:rsid w:val="00020D21"/>
    <w:rsid w:val="00031718"/>
    <w:rsid w:val="0006212A"/>
    <w:rsid w:val="00062E03"/>
    <w:rsid w:val="00076B2D"/>
    <w:rsid w:val="00086EE8"/>
    <w:rsid w:val="000929F0"/>
    <w:rsid w:val="00095184"/>
    <w:rsid w:val="000A01C4"/>
    <w:rsid w:val="000A1B06"/>
    <w:rsid w:val="000B082C"/>
    <w:rsid w:val="000C3672"/>
    <w:rsid w:val="000C3FD1"/>
    <w:rsid w:val="000C6CF9"/>
    <w:rsid w:val="000E0B44"/>
    <w:rsid w:val="000E6BD9"/>
    <w:rsid w:val="000F27F5"/>
    <w:rsid w:val="000F7FD7"/>
    <w:rsid w:val="00107459"/>
    <w:rsid w:val="00135432"/>
    <w:rsid w:val="00141D38"/>
    <w:rsid w:val="001425DD"/>
    <w:rsid w:val="00152E1C"/>
    <w:rsid w:val="00164999"/>
    <w:rsid w:val="00164D62"/>
    <w:rsid w:val="00165C02"/>
    <w:rsid w:val="00166C41"/>
    <w:rsid w:val="00174A8E"/>
    <w:rsid w:val="0019047F"/>
    <w:rsid w:val="00192CFB"/>
    <w:rsid w:val="001A004C"/>
    <w:rsid w:val="001A5B4E"/>
    <w:rsid w:val="001B4677"/>
    <w:rsid w:val="001C5A85"/>
    <w:rsid w:val="001E2611"/>
    <w:rsid w:val="001E29AA"/>
    <w:rsid w:val="001E4B69"/>
    <w:rsid w:val="001E58A7"/>
    <w:rsid w:val="001F5E37"/>
    <w:rsid w:val="00223BA6"/>
    <w:rsid w:val="002326CC"/>
    <w:rsid w:val="002435AE"/>
    <w:rsid w:val="00245BA5"/>
    <w:rsid w:val="00251226"/>
    <w:rsid w:val="002517FF"/>
    <w:rsid w:val="002615EE"/>
    <w:rsid w:val="002712F0"/>
    <w:rsid w:val="00274702"/>
    <w:rsid w:val="00292B33"/>
    <w:rsid w:val="002B6F40"/>
    <w:rsid w:val="002C076F"/>
    <w:rsid w:val="002C4169"/>
    <w:rsid w:val="002E7030"/>
    <w:rsid w:val="002E7F58"/>
    <w:rsid w:val="003013F3"/>
    <w:rsid w:val="00302BF5"/>
    <w:rsid w:val="00315F6A"/>
    <w:rsid w:val="0031745E"/>
    <w:rsid w:val="003337EE"/>
    <w:rsid w:val="00346DAD"/>
    <w:rsid w:val="0035172C"/>
    <w:rsid w:val="00364911"/>
    <w:rsid w:val="00377FF1"/>
    <w:rsid w:val="00397029"/>
    <w:rsid w:val="003B0239"/>
    <w:rsid w:val="003C0D3E"/>
    <w:rsid w:val="003C2CAA"/>
    <w:rsid w:val="003C3A70"/>
    <w:rsid w:val="003C41CC"/>
    <w:rsid w:val="003C55EA"/>
    <w:rsid w:val="003D6203"/>
    <w:rsid w:val="003D7154"/>
    <w:rsid w:val="003E14E6"/>
    <w:rsid w:val="003F3749"/>
    <w:rsid w:val="003F5C95"/>
    <w:rsid w:val="00404282"/>
    <w:rsid w:val="0042268E"/>
    <w:rsid w:val="00434CEB"/>
    <w:rsid w:val="00454A9C"/>
    <w:rsid w:val="0045759C"/>
    <w:rsid w:val="00487698"/>
    <w:rsid w:val="00491D30"/>
    <w:rsid w:val="004B0381"/>
    <w:rsid w:val="004B1058"/>
    <w:rsid w:val="004C0245"/>
    <w:rsid w:val="004C192F"/>
    <w:rsid w:val="004C2066"/>
    <w:rsid w:val="004C36DC"/>
    <w:rsid w:val="004C6B48"/>
    <w:rsid w:val="005078C1"/>
    <w:rsid w:val="00520E31"/>
    <w:rsid w:val="00522D52"/>
    <w:rsid w:val="00530ACC"/>
    <w:rsid w:val="00533F62"/>
    <w:rsid w:val="00534853"/>
    <w:rsid w:val="0054358B"/>
    <w:rsid w:val="0054474B"/>
    <w:rsid w:val="0054686D"/>
    <w:rsid w:val="00565309"/>
    <w:rsid w:val="005703AC"/>
    <w:rsid w:val="0058645E"/>
    <w:rsid w:val="00593DAB"/>
    <w:rsid w:val="005970DA"/>
    <w:rsid w:val="005B0781"/>
    <w:rsid w:val="005D2D95"/>
    <w:rsid w:val="005E51C9"/>
    <w:rsid w:val="005F685F"/>
    <w:rsid w:val="006246FB"/>
    <w:rsid w:val="00646D0A"/>
    <w:rsid w:val="00655526"/>
    <w:rsid w:val="00661B5F"/>
    <w:rsid w:val="006749C4"/>
    <w:rsid w:val="0067629F"/>
    <w:rsid w:val="00682DD4"/>
    <w:rsid w:val="0068632A"/>
    <w:rsid w:val="00690979"/>
    <w:rsid w:val="006C6A96"/>
    <w:rsid w:val="006D5825"/>
    <w:rsid w:val="00717C00"/>
    <w:rsid w:val="00723F12"/>
    <w:rsid w:val="007348A4"/>
    <w:rsid w:val="00734D67"/>
    <w:rsid w:val="00761758"/>
    <w:rsid w:val="00776657"/>
    <w:rsid w:val="00785065"/>
    <w:rsid w:val="00791E9B"/>
    <w:rsid w:val="00794372"/>
    <w:rsid w:val="007A55BE"/>
    <w:rsid w:val="007B4EC6"/>
    <w:rsid w:val="007C228A"/>
    <w:rsid w:val="007C3376"/>
    <w:rsid w:val="007D00FF"/>
    <w:rsid w:val="007F0572"/>
    <w:rsid w:val="007F32F9"/>
    <w:rsid w:val="007F4AAF"/>
    <w:rsid w:val="008268FC"/>
    <w:rsid w:val="008360C6"/>
    <w:rsid w:val="008378EE"/>
    <w:rsid w:val="00847BFD"/>
    <w:rsid w:val="008520B4"/>
    <w:rsid w:val="00856E1B"/>
    <w:rsid w:val="008708F2"/>
    <w:rsid w:val="008831B3"/>
    <w:rsid w:val="008A17CE"/>
    <w:rsid w:val="008A4D62"/>
    <w:rsid w:val="008A614F"/>
    <w:rsid w:val="008A7679"/>
    <w:rsid w:val="008B0FB8"/>
    <w:rsid w:val="008C6E2B"/>
    <w:rsid w:val="008D0589"/>
    <w:rsid w:val="008E7412"/>
    <w:rsid w:val="008E7F22"/>
    <w:rsid w:val="009001D8"/>
    <w:rsid w:val="00906F7B"/>
    <w:rsid w:val="009073E2"/>
    <w:rsid w:val="00927BF1"/>
    <w:rsid w:val="0095439D"/>
    <w:rsid w:val="00976465"/>
    <w:rsid w:val="0098251A"/>
    <w:rsid w:val="00992B8C"/>
    <w:rsid w:val="009B21F5"/>
    <w:rsid w:val="009B4099"/>
    <w:rsid w:val="009B6170"/>
    <w:rsid w:val="009C43FC"/>
    <w:rsid w:val="009E0011"/>
    <w:rsid w:val="009E0A5D"/>
    <w:rsid w:val="009F16E7"/>
    <w:rsid w:val="009F54CD"/>
    <w:rsid w:val="00A009AF"/>
    <w:rsid w:val="00A01C45"/>
    <w:rsid w:val="00A12AAC"/>
    <w:rsid w:val="00A15701"/>
    <w:rsid w:val="00A35F71"/>
    <w:rsid w:val="00A4059F"/>
    <w:rsid w:val="00A47183"/>
    <w:rsid w:val="00A60601"/>
    <w:rsid w:val="00A74EC6"/>
    <w:rsid w:val="00A75CD4"/>
    <w:rsid w:val="00A831B6"/>
    <w:rsid w:val="00A8581D"/>
    <w:rsid w:val="00AA07AA"/>
    <w:rsid w:val="00AA4A67"/>
    <w:rsid w:val="00AC65F2"/>
    <w:rsid w:val="00AD3541"/>
    <w:rsid w:val="00AD55FE"/>
    <w:rsid w:val="00AE1146"/>
    <w:rsid w:val="00AE2E57"/>
    <w:rsid w:val="00AE4DC4"/>
    <w:rsid w:val="00AF2396"/>
    <w:rsid w:val="00B1177A"/>
    <w:rsid w:val="00B22E4C"/>
    <w:rsid w:val="00B30C1F"/>
    <w:rsid w:val="00B51344"/>
    <w:rsid w:val="00B5442B"/>
    <w:rsid w:val="00B636DA"/>
    <w:rsid w:val="00B93483"/>
    <w:rsid w:val="00BB3E2B"/>
    <w:rsid w:val="00BC2EDE"/>
    <w:rsid w:val="00BE0A65"/>
    <w:rsid w:val="00BF1C8F"/>
    <w:rsid w:val="00BF67B3"/>
    <w:rsid w:val="00C05D37"/>
    <w:rsid w:val="00C10AA1"/>
    <w:rsid w:val="00C222DF"/>
    <w:rsid w:val="00C244E2"/>
    <w:rsid w:val="00C25B65"/>
    <w:rsid w:val="00C439B3"/>
    <w:rsid w:val="00C7128A"/>
    <w:rsid w:val="00C724FB"/>
    <w:rsid w:val="00C81429"/>
    <w:rsid w:val="00C823CC"/>
    <w:rsid w:val="00CA27DA"/>
    <w:rsid w:val="00CB1D4F"/>
    <w:rsid w:val="00CB7D8E"/>
    <w:rsid w:val="00CC1824"/>
    <w:rsid w:val="00CC200F"/>
    <w:rsid w:val="00CD0FAE"/>
    <w:rsid w:val="00CE1A96"/>
    <w:rsid w:val="00CE4F47"/>
    <w:rsid w:val="00D148E4"/>
    <w:rsid w:val="00D152F1"/>
    <w:rsid w:val="00D32982"/>
    <w:rsid w:val="00D46F68"/>
    <w:rsid w:val="00D657E6"/>
    <w:rsid w:val="00D708E2"/>
    <w:rsid w:val="00D76A7B"/>
    <w:rsid w:val="00DA0260"/>
    <w:rsid w:val="00DA279D"/>
    <w:rsid w:val="00DA6886"/>
    <w:rsid w:val="00DA6F2D"/>
    <w:rsid w:val="00DB030C"/>
    <w:rsid w:val="00DB607C"/>
    <w:rsid w:val="00DC1E99"/>
    <w:rsid w:val="00DD3FBD"/>
    <w:rsid w:val="00DD63D2"/>
    <w:rsid w:val="00DF1D52"/>
    <w:rsid w:val="00E002D5"/>
    <w:rsid w:val="00E47F35"/>
    <w:rsid w:val="00E50330"/>
    <w:rsid w:val="00E636C2"/>
    <w:rsid w:val="00E75E24"/>
    <w:rsid w:val="00E82D85"/>
    <w:rsid w:val="00EA3469"/>
    <w:rsid w:val="00ED2B2D"/>
    <w:rsid w:val="00EE52F3"/>
    <w:rsid w:val="00EF3C6A"/>
    <w:rsid w:val="00EF5B26"/>
    <w:rsid w:val="00F05094"/>
    <w:rsid w:val="00F26F83"/>
    <w:rsid w:val="00F425EF"/>
    <w:rsid w:val="00F53F88"/>
    <w:rsid w:val="00F557EB"/>
    <w:rsid w:val="00F74629"/>
    <w:rsid w:val="00F76F37"/>
    <w:rsid w:val="00F801E9"/>
    <w:rsid w:val="00FA2CF1"/>
    <w:rsid w:val="00FA4D54"/>
    <w:rsid w:val="00FB5262"/>
    <w:rsid w:val="00FB7477"/>
    <w:rsid w:val="00FC6F1B"/>
    <w:rsid w:val="00FD3A92"/>
    <w:rsid w:val="00FE2786"/>
    <w:rsid w:val="00FE36AE"/>
    <w:rsid w:val="00FF0DD9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B6D43"/>
  <w15:docId w15:val="{1BFB2ADD-5A45-42B5-97AD-FD7D439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0D5EB-52EC-4BFB-9CB0-5CF8D1E37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0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2</cp:revision>
  <cp:lastPrinted>2024-09-18T10:50:00Z</cp:lastPrinted>
  <dcterms:created xsi:type="dcterms:W3CDTF">2024-09-18T10:50:00Z</dcterms:created>
  <dcterms:modified xsi:type="dcterms:W3CDTF">2024-09-18T10:50:00Z</dcterms:modified>
</cp:coreProperties>
</file>